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3292" w14:textId="3B60C0F3" w:rsidR="00F96A4B" w:rsidRDefault="00F96A4B" w:rsidP="00F96A4B">
      <w:pPr>
        <w:shd w:val="clear" w:color="auto" w:fill="FFFFFF"/>
        <w:rPr>
          <w:rFonts w:asciiTheme="majorHAnsi" w:hAnsiTheme="majorHAnsi" w:cs="Times New Roman"/>
          <w:b/>
          <w:bCs/>
          <w:color w:val="222222"/>
          <w:lang w:val="en-IE"/>
        </w:rPr>
      </w:pPr>
      <w:r>
        <w:rPr>
          <w:rFonts w:asciiTheme="majorHAnsi" w:hAnsiTheme="majorHAnsi" w:cs="Times New Roman"/>
          <w:b/>
          <w:bCs/>
          <w:color w:val="222222"/>
          <w:lang w:val="en-IE"/>
        </w:rPr>
        <w:t xml:space="preserve">We </w:t>
      </w:r>
      <w:r w:rsidR="0020489E">
        <w:rPr>
          <w:rFonts w:asciiTheme="majorHAnsi" w:hAnsiTheme="majorHAnsi" w:cs="Times New Roman"/>
          <w:b/>
          <w:bCs/>
          <w:color w:val="222222"/>
          <w:lang w:val="en-IE"/>
        </w:rPr>
        <w:t>caught up with</w:t>
      </w:r>
      <w:r>
        <w:rPr>
          <w:rFonts w:asciiTheme="majorHAnsi" w:hAnsiTheme="majorHAnsi" w:cs="Times New Roman"/>
          <w:b/>
          <w:bCs/>
          <w:color w:val="222222"/>
          <w:lang w:val="en-IE"/>
        </w:rPr>
        <w:t xml:space="preserve"> </w:t>
      </w:r>
      <w:proofErr w:type="spellStart"/>
      <w:r w:rsidR="00E93765">
        <w:rPr>
          <w:rFonts w:asciiTheme="majorHAnsi" w:hAnsiTheme="majorHAnsi" w:cs="Times New Roman"/>
          <w:b/>
          <w:bCs/>
          <w:color w:val="222222"/>
          <w:lang w:val="en-IE"/>
        </w:rPr>
        <w:t>Fingal</w:t>
      </w:r>
      <w:proofErr w:type="spellEnd"/>
      <w:r w:rsidR="00E93765">
        <w:rPr>
          <w:rFonts w:asciiTheme="majorHAnsi" w:hAnsiTheme="majorHAnsi" w:cs="Times New Roman"/>
          <w:b/>
          <w:bCs/>
          <w:color w:val="222222"/>
          <w:lang w:val="en-IE"/>
        </w:rPr>
        <w:t xml:space="preserve"> c</w:t>
      </w:r>
      <w:r>
        <w:rPr>
          <w:rFonts w:asciiTheme="majorHAnsi" w:hAnsiTheme="majorHAnsi" w:cs="Times New Roman"/>
          <w:b/>
          <w:bCs/>
          <w:color w:val="222222"/>
          <w:lang w:val="en-IE"/>
        </w:rPr>
        <w:t xml:space="preserve">urator Cleo Fagan </w:t>
      </w:r>
      <w:r w:rsidR="0034583C">
        <w:rPr>
          <w:rFonts w:asciiTheme="majorHAnsi" w:hAnsiTheme="majorHAnsi" w:cs="Times New Roman"/>
          <w:b/>
          <w:bCs/>
          <w:color w:val="222222"/>
          <w:lang w:val="en-IE"/>
        </w:rPr>
        <w:t xml:space="preserve">to talk </w:t>
      </w:r>
      <w:r w:rsidR="0020489E">
        <w:rPr>
          <w:rFonts w:asciiTheme="majorHAnsi" w:hAnsiTheme="majorHAnsi" w:cs="Times New Roman"/>
          <w:b/>
          <w:bCs/>
          <w:color w:val="222222"/>
          <w:lang w:val="en-IE"/>
        </w:rPr>
        <w:t xml:space="preserve">about the Waves programme. </w:t>
      </w:r>
    </w:p>
    <w:p w14:paraId="1651B500" w14:textId="77777777" w:rsidR="00F96A4B" w:rsidRDefault="00F96A4B" w:rsidP="00F96A4B">
      <w:pPr>
        <w:shd w:val="clear" w:color="auto" w:fill="FFFFFF"/>
        <w:rPr>
          <w:rFonts w:asciiTheme="majorHAnsi" w:hAnsiTheme="majorHAnsi" w:cs="Times New Roman"/>
          <w:b/>
          <w:bCs/>
          <w:color w:val="222222"/>
          <w:lang w:val="en-IE"/>
        </w:rPr>
      </w:pPr>
    </w:p>
    <w:p w14:paraId="5E1B454D" w14:textId="4B844CE9" w:rsidR="00F96A4B" w:rsidRPr="0034583C" w:rsidRDefault="00F96A4B" w:rsidP="0034583C">
      <w:pPr>
        <w:pStyle w:val="ListParagraph"/>
        <w:numPr>
          <w:ilvl w:val="0"/>
          <w:numId w:val="2"/>
        </w:numPr>
        <w:rPr>
          <w:i/>
        </w:rPr>
      </w:pPr>
      <w:r w:rsidRPr="0034583C">
        <w:rPr>
          <w:i/>
        </w:rPr>
        <w:t>Can you tell about Waves</w:t>
      </w:r>
      <w:r w:rsidR="006F717B">
        <w:rPr>
          <w:i/>
        </w:rPr>
        <w:t xml:space="preserve"> </w:t>
      </w:r>
      <w:r w:rsidRPr="0034583C">
        <w:rPr>
          <w:i/>
        </w:rPr>
        <w:t xml:space="preserve">and its connection with the </w:t>
      </w:r>
      <w:r w:rsidR="0020489E" w:rsidRPr="0034583C">
        <w:rPr>
          <w:i/>
        </w:rPr>
        <w:t>1916</w:t>
      </w:r>
      <w:r w:rsidR="0020489E">
        <w:rPr>
          <w:i/>
        </w:rPr>
        <w:t xml:space="preserve"> </w:t>
      </w:r>
      <w:r w:rsidR="00C72B2B">
        <w:rPr>
          <w:i/>
        </w:rPr>
        <w:t xml:space="preserve">Easter </w:t>
      </w:r>
      <w:r w:rsidR="0020489E">
        <w:rPr>
          <w:i/>
        </w:rPr>
        <w:t xml:space="preserve">Rising </w:t>
      </w:r>
      <w:r w:rsidR="0020489E" w:rsidRPr="0034583C">
        <w:rPr>
          <w:i/>
        </w:rPr>
        <w:t>commemorations</w:t>
      </w:r>
      <w:r w:rsidRPr="0034583C">
        <w:rPr>
          <w:i/>
        </w:rPr>
        <w:t>?</w:t>
      </w:r>
    </w:p>
    <w:p w14:paraId="15FF541A" w14:textId="77777777" w:rsidR="00F96A4B" w:rsidRDefault="00F96A4B" w:rsidP="00F96A4B"/>
    <w:p w14:paraId="78F4E30F" w14:textId="505628ED" w:rsidR="00F96A4B" w:rsidRDefault="00A1553D" w:rsidP="00F96A4B">
      <w:pPr>
        <w:rPr>
          <w:color w:val="7030A0"/>
        </w:rPr>
      </w:pPr>
      <w:r>
        <w:rPr>
          <w:rFonts w:asciiTheme="majorHAnsi" w:eastAsia="Times New Roman" w:hAnsiTheme="majorHAnsi" w:cs="Arial"/>
          <w:b/>
          <w:lang w:val="en-IE"/>
        </w:rPr>
        <w:t xml:space="preserve">CF:  </w:t>
      </w:r>
      <w:r w:rsidRPr="00A1553D">
        <w:rPr>
          <w:rFonts w:asciiTheme="majorHAnsi" w:eastAsia="Times New Roman" w:hAnsiTheme="majorHAnsi" w:cs="Arial"/>
          <w:color w:val="7030A0"/>
          <w:lang w:val="en-IE"/>
        </w:rPr>
        <w:t>‘</w:t>
      </w:r>
      <w:r w:rsidR="00F96A4B" w:rsidRPr="00A1553D">
        <w:rPr>
          <w:color w:val="7030A0"/>
        </w:rPr>
        <w:t xml:space="preserve">As </w:t>
      </w:r>
      <w:r w:rsidR="00F96A4B" w:rsidRPr="006F717B">
        <w:rPr>
          <w:color w:val="7030A0"/>
        </w:rPr>
        <w:t xml:space="preserve">an event the commemoration of the Easter Rising of 1916 touches on ideas of zeitgeist, group dynamics, nationalism and the visual or material language of political ideologies or social movements, amongst many other things. Each of the artists involved in Waves has devised a set of fascinating workshops out of the rich context of the commemorations. A common element to all is that they link history and the everyday, and celebrate contemporary and historical culture. </w:t>
      </w:r>
    </w:p>
    <w:p w14:paraId="6496AD74" w14:textId="77777777" w:rsidR="00AC1ECC" w:rsidRDefault="00AC1ECC" w:rsidP="00AC1ECC">
      <w:pPr>
        <w:rPr>
          <w:color w:val="7030A0"/>
        </w:rPr>
      </w:pPr>
    </w:p>
    <w:p w14:paraId="64D1EDA5" w14:textId="1713F496" w:rsidR="00AC1ECC" w:rsidRDefault="00AC1ECC" w:rsidP="00AC1ECC">
      <w:pPr>
        <w:rPr>
          <w:color w:val="7030A0"/>
        </w:rPr>
      </w:pPr>
      <w:r>
        <w:rPr>
          <w:color w:val="7030A0"/>
        </w:rPr>
        <w:t xml:space="preserve">A </w:t>
      </w:r>
      <w:r w:rsidRPr="006F717B">
        <w:rPr>
          <w:color w:val="7030A0"/>
        </w:rPr>
        <w:t xml:space="preserve">second element to the </w:t>
      </w:r>
      <w:proofErr w:type="spellStart"/>
      <w:r w:rsidRPr="006F717B">
        <w:rPr>
          <w:color w:val="7030A0"/>
        </w:rPr>
        <w:t>programme</w:t>
      </w:r>
      <w:proofErr w:type="spellEnd"/>
      <w:r w:rsidRPr="006F717B">
        <w:rPr>
          <w:color w:val="7030A0"/>
        </w:rPr>
        <w:t xml:space="preserve"> involves a series of commissions - a short documentary on the workshop </w:t>
      </w:r>
      <w:proofErr w:type="spellStart"/>
      <w:r w:rsidRPr="006F717B">
        <w:rPr>
          <w:color w:val="7030A0"/>
        </w:rPr>
        <w:t>programme</w:t>
      </w:r>
      <w:proofErr w:type="spellEnd"/>
      <w:r w:rsidRPr="006F717B">
        <w:rPr>
          <w:color w:val="7030A0"/>
        </w:rPr>
        <w:t xml:space="preserve"> by videographer Jenny Brady, as well as a text by writer Sue Rainsford and a poster publication by designers Distinctive Repetition. These latter two are to be created in response to the </w:t>
      </w:r>
      <w:proofErr w:type="spellStart"/>
      <w:r w:rsidRPr="006F717B">
        <w:rPr>
          <w:color w:val="7030A0"/>
        </w:rPr>
        <w:t>programme's</w:t>
      </w:r>
      <w:proofErr w:type="spellEnd"/>
      <w:r w:rsidRPr="006F717B">
        <w:rPr>
          <w:color w:val="7030A0"/>
        </w:rPr>
        <w:t xml:space="preserve"> themes and aimed at a teenage audience. </w:t>
      </w:r>
      <w:r w:rsidR="00A1553D">
        <w:rPr>
          <w:color w:val="7030A0"/>
        </w:rPr>
        <w:t>’</w:t>
      </w:r>
    </w:p>
    <w:p w14:paraId="2317D84E" w14:textId="77777777" w:rsidR="00AC1ECC" w:rsidRPr="006F717B" w:rsidRDefault="00AC1ECC" w:rsidP="00F96A4B">
      <w:pPr>
        <w:rPr>
          <w:color w:val="7030A0"/>
        </w:rPr>
      </w:pPr>
    </w:p>
    <w:p w14:paraId="3D50C17A" w14:textId="77777777" w:rsidR="00F96A4B" w:rsidRDefault="00F96A4B" w:rsidP="00F96A4B">
      <w:pPr>
        <w:shd w:val="clear" w:color="auto" w:fill="FFFFFF"/>
        <w:rPr>
          <w:rFonts w:asciiTheme="majorHAnsi" w:hAnsiTheme="majorHAnsi" w:cs="Times New Roman"/>
          <w:b/>
          <w:bCs/>
          <w:color w:val="222222"/>
          <w:lang w:val="en-IE"/>
        </w:rPr>
      </w:pPr>
    </w:p>
    <w:p w14:paraId="3375A4EC" w14:textId="77777777" w:rsidR="00F96A4B" w:rsidRDefault="00F96A4B" w:rsidP="00D551B4">
      <w:pPr>
        <w:shd w:val="clear" w:color="auto" w:fill="FFFFFF"/>
        <w:rPr>
          <w:rFonts w:asciiTheme="majorHAnsi" w:hAnsiTheme="majorHAnsi" w:cs="Times New Roman"/>
          <w:b/>
          <w:bCs/>
          <w:color w:val="222222"/>
          <w:lang w:val="en-IE"/>
        </w:rPr>
      </w:pPr>
    </w:p>
    <w:p w14:paraId="4A96DA44" w14:textId="771535A4" w:rsidR="00D551B4" w:rsidRPr="0034583C" w:rsidRDefault="00F96A4B" w:rsidP="0034583C">
      <w:pPr>
        <w:pStyle w:val="ListParagraph"/>
        <w:numPr>
          <w:ilvl w:val="0"/>
          <w:numId w:val="2"/>
        </w:numPr>
        <w:shd w:val="clear" w:color="auto" w:fill="FFFFFF"/>
        <w:rPr>
          <w:rFonts w:asciiTheme="majorHAnsi" w:hAnsiTheme="majorHAnsi" w:cs="Times New Roman"/>
          <w:bCs/>
          <w:i/>
          <w:color w:val="222222"/>
          <w:lang w:val="en-IE"/>
        </w:rPr>
      </w:pPr>
      <w:r w:rsidRPr="0034583C">
        <w:rPr>
          <w:rFonts w:asciiTheme="majorHAnsi" w:hAnsiTheme="majorHAnsi" w:cs="Times New Roman"/>
          <w:bCs/>
          <w:i/>
          <w:color w:val="222222"/>
          <w:lang w:val="en-IE"/>
        </w:rPr>
        <w:t xml:space="preserve">Why did you </w:t>
      </w:r>
      <w:r w:rsidR="00BA3B9C" w:rsidRPr="0034583C">
        <w:rPr>
          <w:rFonts w:asciiTheme="majorHAnsi" w:hAnsiTheme="majorHAnsi" w:cs="Times New Roman"/>
          <w:bCs/>
          <w:i/>
          <w:color w:val="222222"/>
          <w:lang w:val="en-IE"/>
        </w:rPr>
        <w:t>choose</w:t>
      </w:r>
      <w:r w:rsidRPr="0034583C">
        <w:rPr>
          <w:rFonts w:asciiTheme="majorHAnsi" w:hAnsiTheme="majorHAnsi" w:cs="Times New Roman"/>
          <w:bCs/>
          <w:i/>
          <w:color w:val="222222"/>
          <w:lang w:val="en-IE"/>
        </w:rPr>
        <w:t xml:space="preserve"> to work with artists Sean Lynch, Clodagh Emoe, Ruth Lyons and Eoghan Ryan for this project? </w:t>
      </w:r>
    </w:p>
    <w:p w14:paraId="5E30C57C" w14:textId="77777777" w:rsidR="00490ED0" w:rsidRDefault="00490ED0" w:rsidP="00D551B4">
      <w:pPr>
        <w:rPr>
          <w:rFonts w:asciiTheme="majorHAnsi" w:hAnsiTheme="majorHAnsi" w:cs="Times New Roman"/>
          <w:color w:val="500050"/>
          <w:shd w:val="clear" w:color="auto" w:fill="FFFFFF"/>
          <w:lang w:val="en-IE"/>
        </w:rPr>
      </w:pPr>
    </w:p>
    <w:p w14:paraId="5BADD84F" w14:textId="658D84FA" w:rsidR="00C3407D" w:rsidRPr="00380616" w:rsidRDefault="00A1553D" w:rsidP="00C3407D">
      <w:pPr>
        <w:rPr>
          <w:rFonts w:asciiTheme="majorHAnsi" w:hAnsiTheme="majorHAnsi" w:cs="Times New Roman"/>
          <w:b/>
          <w:i/>
          <w:shd w:val="clear" w:color="auto" w:fill="FFFFFF"/>
          <w:lang w:val="en-IE"/>
        </w:rPr>
      </w:pPr>
      <w:r>
        <w:rPr>
          <w:rFonts w:asciiTheme="majorHAnsi" w:eastAsia="Times New Roman" w:hAnsiTheme="majorHAnsi" w:cs="Arial"/>
          <w:b/>
          <w:lang w:val="en-IE"/>
        </w:rPr>
        <w:t>CF</w:t>
      </w:r>
      <w:r w:rsidR="007C14DF">
        <w:rPr>
          <w:rFonts w:asciiTheme="majorHAnsi" w:eastAsia="Times New Roman" w:hAnsiTheme="majorHAnsi" w:cs="Arial"/>
          <w:b/>
          <w:lang w:val="en-IE"/>
        </w:rPr>
        <w:t>:</w:t>
      </w:r>
      <w:r w:rsidR="00C062D8" w:rsidRPr="00C062D8">
        <w:rPr>
          <w:rFonts w:asciiTheme="majorHAnsi" w:hAnsiTheme="majorHAnsi" w:cs="Times New Roman"/>
          <w:b/>
          <w:i/>
          <w:shd w:val="clear" w:color="auto" w:fill="FFFFFF"/>
          <w:lang w:val="en-IE"/>
        </w:rPr>
        <w:t xml:space="preserve"> </w:t>
      </w:r>
      <w:r w:rsidR="00C062D8">
        <w:rPr>
          <w:rFonts w:asciiTheme="majorHAnsi" w:hAnsiTheme="majorHAnsi" w:cs="Times New Roman"/>
          <w:shd w:val="clear" w:color="auto" w:fill="FFFFFF"/>
          <w:lang w:val="en-IE"/>
        </w:rPr>
        <w:t>‘</w:t>
      </w:r>
      <w:r w:rsidR="00976E4E" w:rsidRPr="00C062D8">
        <w:rPr>
          <w:rFonts w:asciiTheme="majorHAnsi" w:hAnsiTheme="majorHAnsi" w:cs="Times New Roman"/>
          <w:color w:val="7030A0"/>
          <w:shd w:val="clear" w:color="auto" w:fill="FFFFFF"/>
          <w:lang w:val="en-IE"/>
        </w:rPr>
        <w:t>I was drawn</w:t>
      </w:r>
      <w:r w:rsidR="00D551B4" w:rsidRPr="00C062D8">
        <w:rPr>
          <w:rFonts w:asciiTheme="majorHAnsi" w:hAnsiTheme="majorHAnsi" w:cs="Times New Roman"/>
          <w:color w:val="7030A0"/>
          <w:shd w:val="clear" w:color="auto" w:fill="FFFFFF"/>
          <w:lang w:val="en-IE"/>
        </w:rPr>
        <w:t xml:space="preserve"> to Sean Lynch for this project </w:t>
      </w:r>
      <w:r w:rsidR="00190551" w:rsidRPr="00C062D8">
        <w:rPr>
          <w:rFonts w:asciiTheme="majorHAnsi" w:hAnsiTheme="majorHAnsi" w:cs="Times New Roman"/>
          <w:color w:val="7030A0"/>
          <w:shd w:val="clear" w:color="auto" w:fill="FFFFFF"/>
          <w:lang w:val="en-IE"/>
        </w:rPr>
        <w:t>because of</w:t>
      </w:r>
      <w:r w:rsidR="00D551B4" w:rsidRPr="00C062D8">
        <w:rPr>
          <w:rFonts w:asciiTheme="majorHAnsi" w:hAnsiTheme="majorHAnsi" w:cs="Times New Roman"/>
          <w:color w:val="7030A0"/>
          <w:shd w:val="clear" w:color="auto" w:fill="FFFFFF"/>
          <w:lang w:val="en-IE"/>
        </w:rPr>
        <w:t xml:space="preserve"> his inventive, curious and often humorous approach to communicating offbeat historical narratives through artworks and exhibitions</w:t>
      </w:r>
      <w:r w:rsidR="004A1C3D" w:rsidRPr="00C062D8">
        <w:rPr>
          <w:rFonts w:asciiTheme="majorHAnsi" w:hAnsiTheme="majorHAnsi" w:cs="Times New Roman"/>
          <w:color w:val="7030A0"/>
          <w:shd w:val="clear" w:color="auto" w:fill="FFFFFF"/>
          <w:lang w:val="en-IE"/>
        </w:rPr>
        <w:t>, as in ‘A Blow by Blow A</w:t>
      </w:r>
      <w:r w:rsidR="001E6AAD" w:rsidRPr="00C062D8">
        <w:rPr>
          <w:rFonts w:asciiTheme="majorHAnsi" w:hAnsiTheme="majorHAnsi" w:cs="Times New Roman"/>
          <w:color w:val="7030A0"/>
          <w:shd w:val="clear" w:color="auto" w:fill="FFFFFF"/>
          <w:lang w:val="en-IE"/>
        </w:rPr>
        <w:t xml:space="preserve">ccount of Stonecarving in Oxford’ when Lynch </w:t>
      </w:r>
      <w:r w:rsidR="004A1C3D" w:rsidRPr="00C062D8">
        <w:rPr>
          <w:rFonts w:asciiTheme="majorHAnsi" w:hAnsiTheme="majorHAnsi" w:cs="Times New Roman"/>
          <w:color w:val="7030A0"/>
          <w:shd w:val="clear" w:color="auto" w:fill="FFFFFF"/>
          <w:lang w:val="en-IE"/>
        </w:rPr>
        <w:t>revealed and examined the relevance of the censored work of the daring O’Shea stonecarvers in 1850s Oxford</w:t>
      </w:r>
      <w:r w:rsidR="00D551B4" w:rsidRPr="00C062D8">
        <w:rPr>
          <w:rFonts w:asciiTheme="majorHAnsi" w:hAnsiTheme="majorHAnsi" w:cs="Times New Roman"/>
          <w:color w:val="7030A0"/>
          <w:shd w:val="clear" w:color="auto" w:fill="FFFFFF"/>
          <w:lang w:val="en-IE"/>
        </w:rPr>
        <w:t xml:space="preserve">. </w:t>
      </w:r>
      <w:r w:rsidR="00190551" w:rsidRPr="00C062D8">
        <w:rPr>
          <w:rFonts w:asciiTheme="majorHAnsi" w:hAnsiTheme="majorHAnsi" w:cs="Times New Roman"/>
          <w:color w:val="7030A0"/>
          <w:shd w:val="clear" w:color="auto" w:fill="FFFFFF"/>
          <w:lang w:val="en-IE"/>
        </w:rPr>
        <w:t>I</w:t>
      </w:r>
      <w:r w:rsidR="00D551B4" w:rsidRPr="00C062D8">
        <w:rPr>
          <w:rFonts w:asciiTheme="majorHAnsi" w:hAnsiTheme="majorHAnsi" w:cs="Times New Roman"/>
          <w:color w:val="7030A0"/>
          <w:shd w:val="clear" w:color="auto" w:fill="FFFFFF"/>
          <w:lang w:val="en-IE"/>
        </w:rPr>
        <w:t xml:space="preserve"> felt he would engage with the historical context of the 1916 commemorations in a similarly uncommon and questioning way.</w:t>
      </w:r>
      <w:r w:rsidR="00C062D8">
        <w:rPr>
          <w:rFonts w:asciiTheme="majorHAnsi" w:hAnsiTheme="majorHAnsi" w:cs="Times New Roman"/>
          <w:color w:val="7030A0"/>
          <w:shd w:val="clear" w:color="auto" w:fill="FFFFFF"/>
          <w:lang w:val="en-IE"/>
        </w:rPr>
        <w:t>’</w:t>
      </w:r>
      <w:r w:rsidR="00D551B4" w:rsidRPr="00C062D8">
        <w:rPr>
          <w:rFonts w:asciiTheme="majorHAnsi" w:hAnsiTheme="majorHAnsi" w:cs="Times New Roman"/>
          <w:color w:val="7030A0"/>
          <w:shd w:val="clear" w:color="auto" w:fill="FFFFFF"/>
          <w:lang w:val="en-IE"/>
        </w:rPr>
        <w:t> </w:t>
      </w:r>
      <w:r w:rsidR="00190551" w:rsidRPr="00C062D8">
        <w:rPr>
          <w:rFonts w:asciiTheme="majorHAnsi" w:eastAsia="Times New Roman" w:hAnsiTheme="majorHAnsi" w:cs="Arial"/>
          <w:color w:val="7030A0"/>
          <w:lang w:val="en-IE"/>
        </w:rPr>
        <w:t xml:space="preserve"> </w:t>
      </w:r>
    </w:p>
    <w:p w14:paraId="7748B3D8" w14:textId="615CC535" w:rsidR="00D551B4" w:rsidRPr="00C062D8" w:rsidRDefault="00D551B4" w:rsidP="00D551B4">
      <w:pPr>
        <w:shd w:val="clear" w:color="auto" w:fill="FFFFFF"/>
        <w:rPr>
          <w:rFonts w:asciiTheme="majorHAnsi" w:hAnsiTheme="majorHAnsi" w:cs="Times New Roman"/>
          <w:b/>
          <w:color w:val="222222"/>
          <w:lang w:val="en-IE"/>
        </w:rPr>
      </w:pPr>
    </w:p>
    <w:p w14:paraId="10150955" w14:textId="4AE8E1C2" w:rsidR="00490ED0" w:rsidRPr="00C062D8" w:rsidRDefault="00A1553D" w:rsidP="00D551B4">
      <w:pPr>
        <w:rPr>
          <w:rFonts w:asciiTheme="majorHAnsi" w:hAnsiTheme="majorHAnsi" w:cs="Times New Roman"/>
          <w:color w:val="7030A0"/>
          <w:shd w:val="clear" w:color="auto" w:fill="FFFFFF"/>
          <w:lang w:val="en-IE"/>
        </w:rPr>
      </w:pPr>
      <w:r>
        <w:rPr>
          <w:rFonts w:asciiTheme="majorHAnsi" w:eastAsia="Times New Roman" w:hAnsiTheme="majorHAnsi" w:cs="Arial"/>
          <w:b/>
          <w:lang w:val="en-IE"/>
        </w:rPr>
        <w:t>CF</w:t>
      </w:r>
      <w:r w:rsidR="007C14DF">
        <w:rPr>
          <w:rFonts w:asciiTheme="majorHAnsi" w:eastAsia="Times New Roman" w:hAnsiTheme="majorHAnsi" w:cs="Arial"/>
          <w:b/>
          <w:lang w:val="en-IE"/>
        </w:rPr>
        <w:t>:</w:t>
      </w:r>
      <w:r w:rsidR="00C062D8" w:rsidRPr="00C062D8">
        <w:rPr>
          <w:rFonts w:asciiTheme="majorHAnsi" w:hAnsiTheme="majorHAnsi" w:cs="Times New Roman"/>
          <w:shd w:val="clear" w:color="auto" w:fill="FFFFFF"/>
          <w:lang w:val="en-IE"/>
        </w:rPr>
        <w:t xml:space="preserve"> </w:t>
      </w:r>
      <w:r w:rsidR="00C062D8">
        <w:rPr>
          <w:rFonts w:asciiTheme="majorHAnsi" w:hAnsiTheme="majorHAnsi" w:cs="Times New Roman"/>
          <w:shd w:val="clear" w:color="auto" w:fill="FFFFFF"/>
          <w:lang w:val="en-IE"/>
        </w:rPr>
        <w:t>‘</w:t>
      </w:r>
      <w:r w:rsidR="00D551B4" w:rsidRPr="00C062D8">
        <w:rPr>
          <w:rFonts w:asciiTheme="majorHAnsi" w:hAnsiTheme="majorHAnsi" w:cs="Times New Roman"/>
          <w:color w:val="7030A0"/>
          <w:shd w:val="clear" w:color="auto" w:fill="FFFFFF"/>
          <w:lang w:val="en-IE"/>
        </w:rPr>
        <w:t xml:space="preserve">Clodagh </w:t>
      </w:r>
      <w:proofErr w:type="spellStart"/>
      <w:r w:rsidR="00D551B4" w:rsidRPr="00C062D8">
        <w:rPr>
          <w:rFonts w:asciiTheme="majorHAnsi" w:hAnsiTheme="majorHAnsi" w:cs="Times New Roman"/>
          <w:color w:val="7030A0"/>
          <w:shd w:val="clear" w:color="auto" w:fill="FFFFFF"/>
          <w:lang w:val="en-IE"/>
        </w:rPr>
        <w:t>Emoe’s</w:t>
      </w:r>
      <w:proofErr w:type="spellEnd"/>
      <w:r w:rsidR="00D551B4" w:rsidRPr="00C062D8">
        <w:rPr>
          <w:rFonts w:asciiTheme="majorHAnsi" w:hAnsiTheme="majorHAnsi" w:cs="Times New Roman"/>
          <w:color w:val="7030A0"/>
          <w:shd w:val="clear" w:color="auto" w:fill="FFFFFF"/>
          <w:lang w:val="en-IE"/>
        </w:rPr>
        <w:t xml:space="preserve"> art practice often involves looking at what happens during events or gatherings - investigating philosophically and practically the possibilities of the collective. </w:t>
      </w:r>
      <w:r w:rsidR="004A1C3D" w:rsidRPr="00C062D8">
        <w:rPr>
          <w:rFonts w:asciiTheme="majorHAnsi" w:hAnsiTheme="majorHAnsi" w:cs="Times New Roman"/>
          <w:color w:val="7030A0"/>
          <w:shd w:val="clear" w:color="auto" w:fill="FFFFFF"/>
          <w:lang w:val="en-IE"/>
        </w:rPr>
        <w:t xml:space="preserve">In her 2009 work ‘Mystical Anarchism’ she organised a series of events – one being the coming together of 100 people at midnight in Glendalough forest to listen to a talk by philosopher Simon Critchley. </w:t>
      </w:r>
      <w:r w:rsidR="00D551B4" w:rsidRPr="00C062D8">
        <w:rPr>
          <w:rFonts w:asciiTheme="majorHAnsi" w:hAnsiTheme="majorHAnsi" w:cs="Times New Roman"/>
          <w:color w:val="7030A0"/>
          <w:shd w:val="clear" w:color="auto" w:fill="FFFFFF"/>
          <w:lang w:val="en-IE"/>
        </w:rPr>
        <w:t xml:space="preserve">Given the context of the Easter Rising commemorations, </w:t>
      </w:r>
      <w:r w:rsidR="00287EB9" w:rsidRPr="00C062D8">
        <w:rPr>
          <w:rFonts w:asciiTheme="majorHAnsi" w:hAnsiTheme="majorHAnsi" w:cs="Times New Roman"/>
          <w:color w:val="7030A0"/>
          <w:shd w:val="clear" w:color="auto" w:fill="FFFFFF"/>
          <w:lang w:val="en-IE"/>
        </w:rPr>
        <w:t>I</w:t>
      </w:r>
      <w:r w:rsidR="00D551B4" w:rsidRPr="00C062D8">
        <w:rPr>
          <w:rFonts w:asciiTheme="majorHAnsi" w:hAnsiTheme="majorHAnsi" w:cs="Times New Roman"/>
          <w:color w:val="7030A0"/>
          <w:shd w:val="clear" w:color="auto" w:fill="FFFFFF"/>
          <w:lang w:val="en-IE"/>
        </w:rPr>
        <w:t xml:space="preserve"> approached Clodagh in the knowledge that she would bring an insightful and powerful perspective with whic</w:t>
      </w:r>
      <w:r w:rsidR="000713B9" w:rsidRPr="00C062D8">
        <w:rPr>
          <w:rFonts w:asciiTheme="majorHAnsi" w:hAnsiTheme="majorHAnsi" w:cs="Times New Roman"/>
          <w:color w:val="7030A0"/>
          <w:shd w:val="clear" w:color="auto" w:fill="FFFFFF"/>
          <w:lang w:val="en-IE"/>
        </w:rPr>
        <w:t>h to guide the students in</w:t>
      </w:r>
      <w:r w:rsidR="00D551B4" w:rsidRPr="00C062D8">
        <w:rPr>
          <w:rFonts w:asciiTheme="majorHAnsi" w:hAnsiTheme="majorHAnsi" w:cs="Times New Roman"/>
          <w:color w:val="7030A0"/>
          <w:shd w:val="clear" w:color="auto" w:fill="FFFFFF"/>
          <w:lang w:val="en-IE"/>
        </w:rPr>
        <w:t xml:space="preserve"> </w:t>
      </w:r>
      <w:r w:rsidR="00684E83" w:rsidRPr="00C062D8">
        <w:rPr>
          <w:rFonts w:asciiTheme="majorHAnsi" w:hAnsiTheme="majorHAnsi" w:cs="Times New Roman"/>
          <w:color w:val="7030A0"/>
          <w:shd w:val="clear" w:color="auto" w:fill="FFFFFF"/>
          <w:lang w:val="en-IE"/>
        </w:rPr>
        <w:t xml:space="preserve">their </w:t>
      </w:r>
      <w:r w:rsidR="00D551B4" w:rsidRPr="00C062D8">
        <w:rPr>
          <w:rFonts w:asciiTheme="majorHAnsi" w:hAnsiTheme="majorHAnsi" w:cs="Times New Roman"/>
          <w:color w:val="7030A0"/>
          <w:shd w:val="clear" w:color="auto" w:fill="FFFFFF"/>
          <w:lang w:val="en-IE"/>
        </w:rPr>
        <w:t>collaborative work, in a way t</w:t>
      </w:r>
      <w:r w:rsidR="000713B9" w:rsidRPr="00C062D8">
        <w:rPr>
          <w:rFonts w:asciiTheme="majorHAnsi" w:hAnsiTheme="majorHAnsi" w:cs="Times New Roman"/>
          <w:color w:val="7030A0"/>
          <w:shd w:val="clear" w:color="auto" w:fill="FFFFFF"/>
          <w:lang w:val="en-IE"/>
        </w:rPr>
        <w:t>hat links</w:t>
      </w:r>
      <w:r w:rsidR="00D551B4" w:rsidRPr="00C062D8">
        <w:rPr>
          <w:rFonts w:asciiTheme="majorHAnsi" w:hAnsiTheme="majorHAnsi" w:cs="Times New Roman"/>
          <w:color w:val="7030A0"/>
          <w:shd w:val="clear" w:color="auto" w:fill="FFFFFF"/>
          <w:lang w:val="en-IE"/>
        </w:rPr>
        <w:t xml:space="preserve"> to the actions of groups and collectives throughout history.</w:t>
      </w:r>
      <w:r w:rsidR="00C062D8">
        <w:rPr>
          <w:rFonts w:asciiTheme="majorHAnsi" w:eastAsia="Times New Roman" w:hAnsiTheme="majorHAnsi" w:cs="Arial"/>
          <w:color w:val="7030A0"/>
          <w:lang w:val="en-IE"/>
        </w:rPr>
        <w:t>’</w:t>
      </w:r>
      <w:r w:rsidR="00287EB9" w:rsidRPr="00C062D8">
        <w:rPr>
          <w:rFonts w:asciiTheme="majorHAnsi" w:eastAsia="Times New Roman" w:hAnsiTheme="majorHAnsi" w:cs="Arial"/>
          <w:color w:val="7030A0"/>
          <w:lang w:val="en-IE"/>
        </w:rPr>
        <w:t xml:space="preserve"> </w:t>
      </w:r>
    </w:p>
    <w:p w14:paraId="3FFC6001" w14:textId="67D61B5F" w:rsidR="004F18C2" w:rsidRPr="00490ED0" w:rsidRDefault="004F18C2" w:rsidP="004F18C2">
      <w:pPr>
        <w:shd w:val="clear" w:color="auto" w:fill="FFFFFF"/>
        <w:rPr>
          <w:rFonts w:asciiTheme="majorHAnsi" w:eastAsia="Times New Roman" w:hAnsiTheme="majorHAnsi" w:cs="Arial"/>
          <w:color w:val="222222"/>
          <w:lang w:val="en-IE"/>
        </w:rPr>
      </w:pPr>
    </w:p>
    <w:p w14:paraId="424A5B4C" w14:textId="77777777" w:rsidR="00D43A32" w:rsidRPr="00490ED0" w:rsidRDefault="00D43A32" w:rsidP="004F18C2">
      <w:pPr>
        <w:shd w:val="clear" w:color="auto" w:fill="FFFFFF"/>
        <w:rPr>
          <w:rFonts w:asciiTheme="majorHAnsi" w:eastAsia="Times New Roman" w:hAnsiTheme="majorHAnsi" w:cs="Arial"/>
          <w:color w:val="222222"/>
          <w:lang w:val="en-IE"/>
        </w:rPr>
      </w:pPr>
    </w:p>
    <w:p w14:paraId="0F0A73C5" w14:textId="5262424D" w:rsidR="002F1E6C" w:rsidRPr="00C062D8" w:rsidRDefault="00A1553D" w:rsidP="004F18C2">
      <w:pPr>
        <w:shd w:val="clear" w:color="auto" w:fill="FFFFFF"/>
        <w:rPr>
          <w:rFonts w:asciiTheme="majorHAnsi" w:eastAsia="Times New Roman" w:hAnsiTheme="majorHAnsi" w:cs="Arial"/>
          <w:color w:val="7030A0"/>
          <w:lang w:val="en-IE"/>
        </w:rPr>
      </w:pPr>
      <w:r>
        <w:rPr>
          <w:rFonts w:asciiTheme="majorHAnsi" w:eastAsia="Times New Roman" w:hAnsiTheme="majorHAnsi" w:cs="Arial"/>
          <w:b/>
          <w:lang w:val="en-IE"/>
        </w:rPr>
        <w:t>CF:</w:t>
      </w:r>
      <w:r w:rsidR="007C14DF">
        <w:rPr>
          <w:rFonts w:asciiTheme="majorHAnsi" w:eastAsia="Times New Roman" w:hAnsiTheme="majorHAnsi" w:cs="Arial"/>
          <w:color w:val="7030A0"/>
          <w:lang w:val="en-IE"/>
        </w:rPr>
        <w:t xml:space="preserve"> ‘</w:t>
      </w:r>
      <w:r w:rsidR="00F61865" w:rsidRPr="00C062D8">
        <w:rPr>
          <w:rFonts w:asciiTheme="majorHAnsi" w:eastAsia="Times New Roman" w:hAnsiTheme="majorHAnsi" w:cs="Arial"/>
          <w:color w:val="7030A0"/>
          <w:lang w:val="en-IE"/>
        </w:rPr>
        <w:t xml:space="preserve">Ruth Lyons – straight out of college - co-founded and built from scratch ‘The Good Hatchery’: an on-going multifaceted project that includes an artist-residency and </w:t>
      </w:r>
      <w:r w:rsidR="00B71CAD" w:rsidRPr="00C062D8">
        <w:rPr>
          <w:rFonts w:asciiTheme="majorHAnsi" w:eastAsia="Times New Roman" w:hAnsiTheme="majorHAnsi" w:cs="Arial"/>
          <w:color w:val="7030A0"/>
          <w:lang w:val="en-IE"/>
        </w:rPr>
        <w:t xml:space="preserve">exhibition </w:t>
      </w:r>
      <w:r w:rsidR="00F61865" w:rsidRPr="00C062D8">
        <w:rPr>
          <w:rFonts w:asciiTheme="majorHAnsi" w:eastAsia="Times New Roman" w:hAnsiTheme="majorHAnsi" w:cs="Arial"/>
          <w:color w:val="7030A0"/>
          <w:lang w:val="en-IE"/>
        </w:rPr>
        <w:t xml:space="preserve">programme, with its own space in county Offaly. </w:t>
      </w:r>
      <w:r w:rsidR="00643034" w:rsidRPr="00C062D8">
        <w:rPr>
          <w:rFonts w:asciiTheme="majorHAnsi" w:eastAsia="Times New Roman" w:hAnsiTheme="majorHAnsi" w:cs="Arial"/>
          <w:color w:val="7030A0"/>
          <w:lang w:val="en-IE"/>
        </w:rPr>
        <w:t xml:space="preserve">I find </w:t>
      </w:r>
      <w:r w:rsidR="00D43A32" w:rsidRPr="00C062D8">
        <w:rPr>
          <w:rFonts w:asciiTheme="majorHAnsi" w:eastAsia="Times New Roman" w:hAnsiTheme="majorHAnsi" w:cs="Arial"/>
          <w:color w:val="7030A0"/>
          <w:lang w:val="en-IE"/>
        </w:rPr>
        <w:t>Ruth</w:t>
      </w:r>
      <w:r w:rsidR="00343C0C" w:rsidRPr="00C062D8">
        <w:rPr>
          <w:rFonts w:asciiTheme="majorHAnsi" w:eastAsia="Times New Roman" w:hAnsiTheme="majorHAnsi" w:cs="Arial"/>
          <w:color w:val="7030A0"/>
          <w:lang w:val="en-IE"/>
        </w:rPr>
        <w:t xml:space="preserve">’s work to be </w:t>
      </w:r>
      <w:r w:rsidR="00B71CAD" w:rsidRPr="00C062D8">
        <w:rPr>
          <w:rFonts w:asciiTheme="majorHAnsi" w:eastAsia="Times New Roman" w:hAnsiTheme="majorHAnsi" w:cs="Arial"/>
          <w:color w:val="7030A0"/>
          <w:lang w:val="en-IE"/>
        </w:rPr>
        <w:t xml:space="preserve">similarly </w:t>
      </w:r>
      <w:r w:rsidR="00B2759D" w:rsidRPr="00C062D8">
        <w:rPr>
          <w:rFonts w:asciiTheme="majorHAnsi" w:eastAsia="Times New Roman" w:hAnsiTheme="majorHAnsi" w:cs="Arial"/>
          <w:color w:val="7030A0"/>
          <w:lang w:val="en-IE"/>
        </w:rPr>
        <w:t>pioneering</w:t>
      </w:r>
      <w:r w:rsidR="00F32E09" w:rsidRPr="00C062D8">
        <w:rPr>
          <w:rFonts w:asciiTheme="majorHAnsi" w:eastAsia="Times New Roman" w:hAnsiTheme="majorHAnsi" w:cs="Arial"/>
          <w:color w:val="7030A0"/>
          <w:lang w:val="en-IE"/>
        </w:rPr>
        <w:t xml:space="preserve"> and adventurous</w:t>
      </w:r>
      <w:r w:rsidR="00B2759D" w:rsidRPr="00C062D8">
        <w:rPr>
          <w:rFonts w:asciiTheme="majorHAnsi" w:eastAsia="Times New Roman" w:hAnsiTheme="majorHAnsi" w:cs="Arial"/>
          <w:color w:val="7030A0"/>
          <w:lang w:val="en-IE"/>
        </w:rPr>
        <w:t xml:space="preserve"> </w:t>
      </w:r>
      <w:r w:rsidR="00343C0C" w:rsidRPr="00C062D8">
        <w:rPr>
          <w:rFonts w:asciiTheme="majorHAnsi" w:eastAsia="Times New Roman" w:hAnsiTheme="majorHAnsi" w:cs="Arial"/>
          <w:color w:val="7030A0"/>
          <w:lang w:val="en-IE"/>
        </w:rPr>
        <w:t xml:space="preserve">in its reach </w:t>
      </w:r>
      <w:r w:rsidR="00B2759D" w:rsidRPr="00C062D8">
        <w:rPr>
          <w:rFonts w:asciiTheme="majorHAnsi" w:eastAsia="Times New Roman" w:hAnsiTheme="majorHAnsi" w:cs="Arial"/>
          <w:color w:val="7030A0"/>
          <w:lang w:val="en-IE"/>
        </w:rPr>
        <w:t>into the</w:t>
      </w:r>
      <w:r w:rsidR="00643034" w:rsidRPr="00C062D8">
        <w:rPr>
          <w:rFonts w:asciiTheme="majorHAnsi" w:eastAsia="Times New Roman" w:hAnsiTheme="majorHAnsi" w:cs="Arial"/>
          <w:color w:val="7030A0"/>
          <w:lang w:val="en-IE"/>
        </w:rPr>
        <w:t xml:space="preserve"> dark corners of humanity’s existence on earth</w:t>
      </w:r>
      <w:r w:rsidR="00F32E09" w:rsidRPr="00C062D8">
        <w:rPr>
          <w:rFonts w:asciiTheme="majorHAnsi" w:eastAsia="Times New Roman" w:hAnsiTheme="majorHAnsi" w:cs="Arial"/>
          <w:color w:val="7030A0"/>
          <w:lang w:val="en-IE"/>
        </w:rPr>
        <w:t xml:space="preserve"> (</w:t>
      </w:r>
      <w:r w:rsidR="00335101" w:rsidRPr="00C062D8">
        <w:rPr>
          <w:rFonts w:asciiTheme="majorHAnsi" w:eastAsia="Times New Roman" w:hAnsiTheme="majorHAnsi" w:cs="Arial"/>
          <w:color w:val="7030A0"/>
          <w:lang w:val="en-IE"/>
        </w:rPr>
        <w:t>dark in its focus on</w:t>
      </w:r>
      <w:r w:rsidR="00F32E09" w:rsidRPr="00C062D8">
        <w:rPr>
          <w:rFonts w:asciiTheme="majorHAnsi" w:eastAsia="Times New Roman" w:hAnsiTheme="majorHAnsi" w:cs="Arial"/>
          <w:color w:val="7030A0"/>
          <w:lang w:val="en-IE"/>
        </w:rPr>
        <w:t xml:space="preserve"> our</w:t>
      </w:r>
      <w:r w:rsidR="00335101" w:rsidRPr="00C062D8">
        <w:rPr>
          <w:rFonts w:asciiTheme="majorHAnsi" w:eastAsia="Times New Roman" w:hAnsiTheme="majorHAnsi" w:cs="Arial"/>
          <w:color w:val="7030A0"/>
          <w:lang w:val="en-IE"/>
        </w:rPr>
        <w:t xml:space="preserve"> </w:t>
      </w:r>
      <w:r w:rsidR="00F32E09" w:rsidRPr="00C062D8">
        <w:rPr>
          <w:rFonts w:asciiTheme="majorHAnsi" w:eastAsia="Times New Roman" w:hAnsiTheme="majorHAnsi" w:cs="Arial"/>
          <w:color w:val="7030A0"/>
          <w:lang w:val="en-IE"/>
        </w:rPr>
        <w:t xml:space="preserve">subterranean geological </w:t>
      </w:r>
      <w:r w:rsidR="00F32E09" w:rsidRPr="00C062D8">
        <w:rPr>
          <w:rFonts w:asciiTheme="majorHAnsi" w:eastAsia="Times New Roman" w:hAnsiTheme="majorHAnsi" w:cs="Arial"/>
          <w:color w:val="7030A0"/>
          <w:lang w:val="en-IE"/>
        </w:rPr>
        <w:lastRenderedPageBreak/>
        <w:t>world</w:t>
      </w:r>
      <w:r w:rsidR="00B2759D" w:rsidRPr="00C062D8">
        <w:rPr>
          <w:rFonts w:asciiTheme="majorHAnsi" w:eastAsia="Times New Roman" w:hAnsiTheme="majorHAnsi" w:cs="Arial"/>
          <w:color w:val="7030A0"/>
          <w:lang w:val="en-IE"/>
        </w:rPr>
        <w:t xml:space="preserve"> rather </w:t>
      </w:r>
      <w:r w:rsidR="00335101" w:rsidRPr="00C062D8">
        <w:rPr>
          <w:rFonts w:asciiTheme="majorHAnsi" w:eastAsia="Times New Roman" w:hAnsiTheme="majorHAnsi" w:cs="Arial"/>
          <w:color w:val="7030A0"/>
          <w:lang w:val="en-IE"/>
        </w:rPr>
        <w:t>than</w:t>
      </w:r>
      <w:r w:rsidR="00643034" w:rsidRPr="00C062D8">
        <w:rPr>
          <w:rFonts w:asciiTheme="majorHAnsi" w:eastAsia="Times New Roman" w:hAnsiTheme="majorHAnsi" w:cs="Arial"/>
          <w:color w:val="7030A0"/>
          <w:lang w:val="en-IE"/>
        </w:rPr>
        <w:t xml:space="preserve"> psychologically dark</w:t>
      </w:r>
      <w:r w:rsidR="00F32E09" w:rsidRPr="00C062D8">
        <w:rPr>
          <w:rFonts w:asciiTheme="majorHAnsi" w:eastAsia="Times New Roman" w:hAnsiTheme="majorHAnsi" w:cs="Arial"/>
          <w:color w:val="7030A0"/>
          <w:lang w:val="en-IE"/>
        </w:rPr>
        <w:t>)</w:t>
      </w:r>
      <w:r w:rsidR="00643034" w:rsidRPr="00C062D8">
        <w:rPr>
          <w:rFonts w:asciiTheme="majorHAnsi" w:eastAsia="Times New Roman" w:hAnsiTheme="majorHAnsi" w:cs="Arial"/>
          <w:color w:val="7030A0"/>
          <w:lang w:val="en-IE"/>
        </w:rPr>
        <w:t xml:space="preserve">. </w:t>
      </w:r>
      <w:r w:rsidR="00F61865" w:rsidRPr="00C062D8">
        <w:rPr>
          <w:rFonts w:asciiTheme="majorHAnsi" w:eastAsia="Times New Roman" w:hAnsiTheme="majorHAnsi" w:cs="Arial"/>
          <w:color w:val="7030A0"/>
          <w:lang w:val="en-IE"/>
        </w:rPr>
        <w:t xml:space="preserve"> Her work subtly raises questions on humanity’s precarious love</w:t>
      </w:r>
      <w:r w:rsidR="00684E83" w:rsidRPr="00C062D8">
        <w:rPr>
          <w:rFonts w:asciiTheme="majorHAnsi" w:eastAsia="Times New Roman" w:hAnsiTheme="majorHAnsi" w:cs="Arial"/>
          <w:color w:val="7030A0"/>
          <w:lang w:val="en-IE"/>
        </w:rPr>
        <w:t xml:space="preserve"> affair with energy consumption.</w:t>
      </w:r>
      <w:r w:rsidR="00F61865" w:rsidRPr="00C062D8">
        <w:rPr>
          <w:rFonts w:asciiTheme="majorHAnsi" w:eastAsia="Times New Roman" w:hAnsiTheme="majorHAnsi" w:cs="Arial"/>
          <w:color w:val="7030A0"/>
          <w:lang w:val="en-IE"/>
        </w:rPr>
        <w:t xml:space="preserve"> </w:t>
      </w:r>
      <w:r w:rsidR="00112382" w:rsidRPr="00C062D8">
        <w:rPr>
          <w:rFonts w:asciiTheme="majorHAnsi" w:eastAsia="Times New Roman" w:hAnsiTheme="majorHAnsi" w:cs="Arial"/>
          <w:color w:val="7030A0"/>
          <w:lang w:val="en-IE"/>
        </w:rPr>
        <w:t>I f</w:t>
      </w:r>
      <w:r w:rsidR="00684E83" w:rsidRPr="00C062D8">
        <w:rPr>
          <w:rFonts w:asciiTheme="majorHAnsi" w:eastAsia="Times New Roman" w:hAnsiTheme="majorHAnsi" w:cs="Arial"/>
          <w:color w:val="7030A0"/>
          <w:lang w:val="en-IE"/>
        </w:rPr>
        <w:t>eel</w:t>
      </w:r>
      <w:r w:rsidR="00112382" w:rsidRPr="00C062D8">
        <w:rPr>
          <w:rFonts w:asciiTheme="majorHAnsi" w:eastAsia="Times New Roman" w:hAnsiTheme="majorHAnsi" w:cs="Arial"/>
          <w:color w:val="7030A0"/>
          <w:lang w:val="en-IE"/>
        </w:rPr>
        <w:t xml:space="preserve"> that as an artist she is a good choice to be part of a programme that links to the commemoration of the actions of a group of people that took the brave move to challenge </w:t>
      </w:r>
      <w:r w:rsidR="00F61865" w:rsidRPr="00C062D8">
        <w:rPr>
          <w:rFonts w:asciiTheme="majorHAnsi" w:eastAsia="Times New Roman" w:hAnsiTheme="majorHAnsi" w:cs="Arial"/>
          <w:color w:val="7030A0"/>
          <w:lang w:val="en-IE"/>
        </w:rPr>
        <w:t>and question</w:t>
      </w:r>
      <w:r w:rsidR="00B71CAD" w:rsidRPr="00C062D8">
        <w:rPr>
          <w:rFonts w:asciiTheme="majorHAnsi" w:eastAsia="Times New Roman" w:hAnsiTheme="majorHAnsi" w:cs="Arial"/>
          <w:color w:val="7030A0"/>
          <w:lang w:val="en-IE"/>
        </w:rPr>
        <w:t xml:space="preserve"> an accepted norm, in this case the</w:t>
      </w:r>
      <w:r w:rsidR="00684E83" w:rsidRPr="00C062D8">
        <w:rPr>
          <w:rFonts w:asciiTheme="majorHAnsi" w:eastAsia="Times New Roman" w:hAnsiTheme="majorHAnsi" w:cs="Arial"/>
          <w:color w:val="7030A0"/>
          <w:lang w:val="en-IE"/>
        </w:rPr>
        <w:t xml:space="preserve"> authority of the</w:t>
      </w:r>
      <w:r w:rsidR="00B71CAD" w:rsidRPr="00C062D8">
        <w:rPr>
          <w:rFonts w:asciiTheme="majorHAnsi" w:eastAsia="Times New Roman" w:hAnsiTheme="majorHAnsi" w:cs="Arial"/>
          <w:color w:val="7030A0"/>
          <w:lang w:val="en-IE"/>
        </w:rPr>
        <w:t xml:space="preserve"> British</w:t>
      </w:r>
      <w:r w:rsidR="00684E83" w:rsidRPr="00C062D8">
        <w:rPr>
          <w:rFonts w:asciiTheme="majorHAnsi" w:eastAsia="Times New Roman" w:hAnsiTheme="majorHAnsi" w:cs="Arial"/>
          <w:color w:val="7030A0"/>
          <w:lang w:val="en-IE"/>
        </w:rPr>
        <w:t xml:space="preserve"> state</w:t>
      </w:r>
      <w:r w:rsidR="00F61865" w:rsidRPr="00C062D8">
        <w:rPr>
          <w:rFonts w:asciiTheme="majorHAnsi" w:eastAsia="Times New Roman" w:hAnsiTheme="majorHAnsi" w:cs="Arial"/>
          <w:color w:val="7030A0"/>
          <w:lang w:val="en-IE"/>
        </w:rPr>
        <w:t>, albeit in</w:t>
      </w:r>
      <w:r w:rsidR="000C28B0" w:rsidRPr="00C062D8">
        <w:rPr>
          <w:rFonts w:asciiTheme="majorHAnsi" w:eastAsia="Times New Roman" w:hAnsiTheme="majorHAnsi" w:cs="Arial"/>
          <w:color w:val="7030A0"/>
          <w:lang w:val="en-IE"/>
        </w:rPr>
        <w:t xml:space="preserve"> a</w:t>
      </w:r>
      <w:r w:rsidR="00F61865" w:rsidRPr="00C062D8">
        <w:rPr>
          <w:rFonts w:asciiTheme="majorHAnsi" w:eastAsia="Times New Roman" w:hAnsiTheme="majorHAnsi" w:cs="Arial"/>
          <w:color w:val="7030A0"/>
          <w:lang w:val="en-IE"/>
        </w:rPr>
        <w:t xml:space="preserve"> </w:t>
      </w:r>
      <w:r w:rsidR="00112382" w:rsidRPr="00C062D8">
        <w:rPr>
          <w:rFonts w:asciiTheme="majorHAnsi" w:eastAsia="Times New Roman" w:hAnsiTheme="majorHAnsi" w:cs="Arial"/>
          <w:color w:val="7030A0"/>
          <w:lang w:val="en-IE"/>
        </w:rPr>
        <w:t>direct</w:t>
      </w:r>
      <w:r w:rsidR="00F61865" w:rsidRPr="00C062D8">
        <w:rPr>
          <w:rFonts w:asciiTheme="majorHAnsi" w:eastAsia="Times New Roman" w:hAnsiTheme="majorHAnsi" w:cs="Arial"/>
          <w:color w:val="7030A0"/>
          <w:lang w:val="en-IE"/>
        </w:rPr>
        <w:t>, brutal</w:t>
      </w:r>
      <w:r w:rsidR="00112382" w:rsidRPr="00C062D8">
        <w:rPr>
          <w:rFonts w:asciiTheme="majorHAnsi" w:eastAsia="Times New Roman" w:hAnsiTheme="majorHAnsi" w:cs="Arial"/>
          <w:color w:val="7030A0"/>
          <w:lang w:val="en-IE"/>
        </w:rPr>
        <w:t xml:space="preserve"> way.</w:t>
      </w:r>
      <w:r w:rsidR="007C14DF">
        <w:rPr>
          <w:rFonts w:asciiTheme="majorHAnsi" w:eastAsia="Times New Roman" w:hAnsiTheme="majorHAnsi" w:cs="Arial"/>
          <w:color w:val="7030A0"/>
          <w:lang w:val="en-IE"/>
        </w:rPr>
        <w:t>’</w:t>
      </w:r>
      <w:r w:rsidR="00684E83" w:rsidRPr="00C062D8">
        <w:rPr>
          <w:rFonts w:asciiTheme="majorHAnsi" w:eastAsia="Times New Roman" w:hAnsiTheme="majorHAnsi" w:cs="Arial"/>
          <w:color w:val="7030A0"/>
          <w:lang w:val="en-IE"/>
        </w:rPr>
        <w:t xml:space="preserve"> </w:t>
      </w:r>
      <w:r w:rsidR="00490ED0" w:rsidRPr="00C062D8">
        <w:rPr>
          <w:rFonts w:asciiTheme="majorHAnsi" w:eastAsia="Times New Roman" w:hAnsiTheme="majorHAnsi" w:cs="Arial"/>
          <w:color w:val="7030A0"/>
          <w:lang w:val="en-IE"/>
        </w:rPr>
        <w:br/>
      </w:r>
    </w:p>
    <w:p w14:paraId="0823534D" w14:textId="06B1ECBA" w:rsidR="00AC1ECC" w:rsidRPr="00AC1ECC" w:rsidRDefault="00D551B4" w:rsidP="00AC1ECC">
      <w:pPr>
        <w:rPr>
          <w:color w:val="7030A0"/>
        </w:rPr>
      </w:pPr>
      <w:r w:rsidRPr="00490ED0">
        <w:rPr>
          <w:rFonts w:asciiTheme="majorHAnsi" w:hAnsiTheme="majorHAnsi" w:cs="Times New Roman"/>
          <w:color w:val="222222"/>
          <w:lang w:val="en-IE"/>
        </w:rPr>
        <w:t> </w:t>
      </w:r>
      <w:r w:rsidR="00A1553D">
        <w:rPr>
          <w:rFonts w:asciiTheme="majorHAnsi" w:eastAsia="Times New Roman" w:hAnsiTheme="majorHAnsi" w:cs="Times New Roman"/>
          <w:b/>
          <w:lang w:val="en-IE"/>
        </w:rPr>
        <w:t>CF</w:t>
      </w:r>
      <w:r w:rsidR="007C14DF" w:rsidRPr="007C14DF">
        <w:rPr>
          <w:rFonts w:asciiTheme="majorHAnsi" w:eastAsia="Times New Roman" w:hAnsiTheme="majorHAnsi" w:cs="Times New Roman"/>
          <w:b/>
          <w:lang w:val="en-IE"/>
        </w:rPr>
        <w:t>:</w:t>
      </w:r>
      <w:r w:rsidR="007C14DF" w:rsidRPr="00C062D8">
        <w:rPr>
          <w:rFonts w:asciiTheme="majorHAnsi" w:hAnsiTheme="majorHAnsi" w:cs="Times New Roman"/>
          <w:color w:val="7030A0"/>
          <w:lang w:val="en-IE"/>
        </w:rPr>
        <w:t xml:space="preserve"> </w:t>
      </w:r>
      <w:r w:rsidR="007C14DF">
        <w:rPr>
          <w:rFonts w:asciiTheme="majorHAnsi" w:hAnsiTheme="majorHAnsi" w:cs="Times New Roman"/>
          <w:color w:val="7030A0"/>
          <w:lang w:val="en-IE"/>
        </w:rPr>
        <w:t>‘</w:t>
      </w:r>
      <w:r w:rsidR="00684E83" w:rsidRPr="00C062D8">
        <w:rPr>
          <w:rFonts w:asciiTheme="majorHAnsi" w:hAnsiTheme="majorHAnsi" w:cs="Times New Roman"/>
          <w:color w:val="7030A0"/>
          <w:lang w:val="en-IE"/>
        </w:rPr>
        <w:t xml:space="preserve">I saw </w:t>
      </w:r>
      <w:proofErr w:type="spellStart"/>
      <w:r w:rsidR="00684E83" w:rsidRPr="00C062D8">
        <w:rPr>
          <w:rFonts w:asciiTheme="majorHAnsi" w:hAnsiTheme="majorHAnsi" w:cs="Times New Roman"/>
          <w:color w:val="7030A0"/>
          <w:lang w:val="en-IE"/>
        </w:rPr>
        <w:t>Eoghan’s</w:t>
      </w:r>
      <w:proofErr w:type="spellEnd"/>
      <w:r w:rsidR="00684E83" w:rsidRPr="00C062D8">
        <w:rPr>
          <w:rFonts w:asciiTheme="majorHAnsi" w:hAnsiTheme="majorHAnsi" w:cs="Times New Roman"/>
          <w:color w:val="7030A0"/>
          <w:lang w:val="en-IE"/>
        </w:rPr>
        <w:t xml:space="preserve"> </w:t>
      </w:r>
      <w:r w:rsidR="00243D90" w:rsidRPr="00C062D8">
        <w:rPr>
          <w:rFonts w:asciiTheme="majorHAnsi" w:hAnsiTheme="majorHAnsi" w:cs="Times New Roman"/>
          <w:color w:val="7030A0"/>
          <w:lang w:val="en-IE"/>
        </w:rPr>
        <w:t xml:space="preserve">moving image </w:t>
      </w:r>
      <w:r w:rsidR="00684E83" w:rsidRPr="00C062D8">
        <w:rPr>
          <w:rFonts w:asciiTheme="majorHAnsi" w:hAnsiTheme="majorHAnsi" w:cs="Times New Roman"/>
          <w:color w:val="7030A0"/>
          <w:lang w:val="en-IE"/>
        </w:rPr>
        <w:t>work ‘This Fecund Lump’ at the Plastik Moving Image Festiv</w:t>
      </w:r>
      <w:r w:rsidR="00243D90" w:rsidRPr="00C062D8">
        <w:rPr>
          <w:rFonts w:asciiTheme="majorHAnsi" w:hAnsiTheme="majorHAnsi" w:cs="Times New Roman"/>
          <w:color w:val="7030A0"/>
          <w:lang w:val="en-IE"/>
        </w:rPr>
        <w:t xml:space="preserve">al </w:t>
      </w:r>
      <w:r w:rsidR="00B71CAD" w:rsidRPr="00C062D8">
        <w:rPr>
          <w:rFonts w:asciiTheme="majorHAnsi" w:hAnsiTheme="majorHAnsi" w:cs="Times New Roman"/>
          <w:color w:val="7030A0"/>
          <w:lang w:val="en-IE"/>
        </w:rPr>
        <w:t>in the IFI Dublin in 2015</w:t>
      </w:r>
      <w:r w:rsidR="00490ED0" w:rsidRPr="00C062D8">
        <w:rPr>
          <w:rFonts w:asciiTheme="majorHAnsi" w:hAnsiTheme="majorHAnsi" w:cs="Times New Roman"/>
          <w:color w:val="7030A0"/>
          <w:lang w:val="en-IE"/>
        </w:rPr>
        <w:t>. I</w:t>
      </w:r>
      <w:r w:rsidR="000C28B0" w:rsidRPr="00C062D8">
        <w:rPr>
          <w:rFonts w:asciiTheme="majorHAnsi" w:hAnsiTheme="majorHAnsi" w:cs="Times New Roman"/>
          <w:color w:val="7030A0"/>
          <w:lang w:val="en-IE"/>
        </w:rPr>
        <w:t xml:space="preserve"> found it really</w:t>
      </w:r>
      <w:r w:rsidR="00243D90" w:rsidRPr="00C062D8">
        <w:rPr>
          <w:rFonts w:asciiTheme="majorHAnsi" w:hAnsiTheme="majorHAnsi" w:cs="Times New Roman"/>
          <w:color w:val="7030A0"/>
          <w:lang w:val="en-IE"/>
        </w:rPr>
        <w:t xml:space="preserve"> compelling</w:t>
      </w:r>
      <w:r w:rsidR="000C28B0" w:rsidRPr="00C062D8">
        <w:rPr>
          <w:rFonts w:asciiTheme="majorHAnsi" w:hAnsiTheme="majorHAnsi" w:cs="Times New Roman"/>
          <w:color w:val="7030A0"/>
          <w:lang w:val="en-IE"/>
        </w:rPr>
        <w:t xml:space="preserve">, artful and visually distinct. </w:t>
      </w:r>
      <w:r w:rsidR="00B71CAD" w:rsidRPr="00C062D8">
        <w:rPr>
          <w:rFonts w:asciiTheme="majorHAnsi" w:hAnsiTheme="majorHAnsi" w:cs="Times New Roman"/>
          <w:color w:val="7030A0"/>
          <w:lang w:val="en-IE"/>
        </w:rPr>
        <w:t>In this work I recognised themes such as contem</w:t>
      </w:r>
      <w:r w:rsidR="00FA2257" w:rsidRPr="00C062D8">
        <w:rPr>
          <w:rFonts w:asciiTheme="majorHAnsi" w:hAnsiTheme="majorHAnsi" w:cs="Times New Roman"/>
          <w:color w:val="7030A0"/>
          <w:lang w:val="en-IE"/>
        </w:rPr>
        <w:t>porary male indentity, the body and the relationship between</w:t>
      </w:r>
      <w:r w:rsidR="00B71CAD" w:rsidRPr="00C062D8">
        <w:rPr>
          <w:rFonts w:asciiTheme="majorHAnsi" w:hAnsiTheme="majorHAnsi" w:cs="Times New Roman"/>
          <w:color w:val="7030A0"/>
          <w:lang w:val="en-IE"/>
        </w:rPr>
        <w:t xml:space="preserve"> leisure and </w:t>
      </w:r>
      <w:r w:rsidR="00FA2257" w:rsidRPr="00C062D8">
        <w:rPr>
          <w:rFonts w:asciiTheme="majorHAnsi" w:hAnsiTheme="majorHAnsi" w:cs="Times New Roman"/>
          <w:color w:val="7030A0"/>
          <w:lang w:val="en-IE"/>
        </w:rPr>
        <w:t xml:space="preserve">notions of </w:t>
      </w:r>
      <w:r w:rsidR="00B71CAD" w:rsidRPr="00C062D8">
        <w:rPr>
          <w:rFonts w:asciiTheme="majorHAnsi" w:hAnsiTheme="majorHAnsi" w:cs="Times New Roman"/>
          <w:color w:val="7030A0"/>
          <w:lang w:val="en-IE"/>
        </w:rPr>
        <w:t xml:space="preserve">happiness; as being </w:t>
      </w:r>
      <w:r w:rsidR="00490ED0" w:rsidRPr="00C062D8">
        <w:rPr>
          <w:rFonts w:asciiTheme="majorHAnsi" w:hAnsiTheme="majorHAnsi" w:cs="Times New Roman"/>
          <w:color w:val="7030A0"/>
          <w:lang w:val="en-IE"/>
        </w:rPr>
        <w:t>a</w:t>
      </w:r>
      <w:r w:rsidR="00B71CAD" w:rsidRPr="00C062D8">
        <w:rPr>
          <w:rFonts w:asciiTheme="majorHAnsi" w:hAnsiTheme="majorHAnsi" w:cs="Times New Roman"/>
          <w:color w:val="7030A0"/>
          <w:lang w:val="en-IE"/>
        </w:rPr>
        <w:t xml:space="preserve">s particularly apt for a teenage </w:t>
      </w:r>
      <w:r w:rsidR="00490ED0" w:rsidRPr="00C062D8">
        <w:rPr>
          <w:rFonts w:asciiTheme="majorHAnsi" w:hAnsiTheme="majorHAnsi" w:cs="Times New Roman"/>
          <w:color w:val="7030A0"/>
          <w:lang w:val="en-IE"/>
        </w:rPr>
        <w:t xml:space="preserve">or youth </w:t>
      </w:r>
      <w:r w:rsidR="00B71CAD" w:rsidRPr="00C062D8">
        <w:rPr>
          <w:rFonts w:asciiTheme="majorHAnsi" w:hAnsiTheme="majorHAnsi" w:cs="Times New Roman"/>
          <w:color w:val="7030A0"/>
          <w:lang w:val="en-IE"/>
        </w:rPr>
        <w:t xml:space="preserve">audience. </w:t>
      </w:r>
      <w:r w:rsidR="00490ED0" w:rsidRPr="00C062D8">
        <w:rPr>
          <w:rFonts w:asciiTheme="majorHAnsi" w:hAnsiTheme="majorHAnsi" w:cs="Times New Roman"/>
          <w:color w:val="7030A0"/>
          <w:lang w:val="en-IE"/>
        </w:rPr>
        <w:t xml:space="preserve">For Waves he has devised a couple of exciting </w:t>
      </w:r>
      <w:r w:rsidR="00FA2257" w:rsidRPr="00C062D8">
        <w:rPr>
          <w:rFonts w:asciiTheme="majorHAnsi" w:hAnsiTheme="majorHAnsi" w:cs="Times New Roman"/>
          <w:color w:val="7030A0"/>
          <w:lang w:val="en-IE"/>
        </w:rPr>
        <w:t>workshops</w:t>
      </w:r>
      <w:r w:rsidR="00490ED0" w:rsidRPr="00C062D8">
        <w:rPr>
          <w:rFonts w:asciiTheme="majorHAnsi" w:hAnsiTheme="majorHAnsi" w:cs="Times New Roman"/>
          <w:color w:val="7030A0"/>
          <w:lang w:val="en-IE"/>
        </w:rPr>
        <w:t xml:space="preserve"> </w:t>
      </w:r>
      <w:r w:rsidR="00FA2257" w:rsidRPr="00C062D8">
        <w:rPr>
          <w:rFonts w:asciiTheme="majorHAnsi" w:eastAsia="Times New Roman" w:hAnsiTheme="majorHAnsi" w:cs="Times New Roman"/>
          <w:color w:val="7030A0"/>
          <w:lang w:val="en-IE"/>
        </w:rPr>
        <w:t xml:space="preserve">that creatively explore how sub/pop-culture </w:t>
      </w:r>
      <w:r w:rsidR="00490ED0" w:rsidRPr="00C062D8">
        <w:rPr>
          <w:rFonts w:asciiTheme="majorHAnsi" w:eastAsia="Times New Roman" w:hAnsiTheme="majorHAnsi" w:cs="Times New Roman"/>
          <w:color w:val="7030A0"/>
          <w:lang w:val="en-IE"/>
        </w:rPr>
        <w:t xml:space="preserve">and </w:t>
      </w:r>
      <w:r w:rsidR="00FA2257" w:rsidRPr="00C062D8">
        <w:rPr>
          <w:rFonts w:asciiTheme="majorHAnsi" w:eastAsia="Times New Roman" w:hAnsiTheme="majorHAnsi" w:cs="Times New Roman"/>
          <w:color w:val="7030A0"/>
          <w:lang w:val="en-IE"/>
        </w:rPr>
        <w:t>fashion have re-inscribed venerated historical, political slogans and subject</w:t>
      </w:r>
      <w:r w:rsidR="00490ED0" w:rsidRPr="00C062D8">
        <w:rPr>
          <w:rFonts w:asciiTheme="majorHAnsi" w:eastAsia="Times New Roman" w:hAnsiTheme="majorHAnsi" w:cs="Times New Roman"/>
          <w:color w:val="7030A0"/>
          <w:lang w:val="en-IE"/>
        </w:rPr>
        <w:t>s</w:t>
      </w:r>
      <w:r w:rsidR="00287EB9" w:rsidRPr="00C062D8">
        <w:rPr>
          <w:rFonts w:asciiTheme="majorHAnsi" w:eastAsia="Times New Roman" w:hAnsiTheme="majorHAnsi" w:cs="Times New Roman"/>
          <w:color w:val="7030A0"/>
          <w:lang w:val="en-IE"/>
        </w:rPr>
        <w:t>.</w:t>
      </w:r>
      <w:r w:rsidR="007C14DF">
        <w:rPr>
          <w:rFonts w:asciiTheme="majorHAnsi" w:eastAsia="Times New Roman" w:hAnsiTheme="majorHAnsi" w:cs="Times New Roman"/>
          <w:color w:val="7030A0"/>
          <w:lang w:val="en-IE"/>
        </w:rPr>
        <w:t>’</w:t>
      </w:r>
      <w:r w:rsidR="00490ED0" w:rsidRPr="00C062D8">
        <w:rPr>
          <w:rFonts w:asciiTheme="majorHAnsi" w:eastAsia="Times New Roman" w:hAnsiTheme="majorHAnsi" w:cs="Times New Roman"/>
          <w:color w:val="7030A0"/>
          <w:lang w:val="en-IE"/>
        </w:rPr>
        <w:br/>
      </w:r>
    </w:p>
    <w:p w14:paraId="36EE08E0" w14:textId="2E305853" w:rsidR="00490ED0" w:rsidRDefault="00490ED0" w:rsidP="00F96A4B">
      <w:pPr>
        <w:shd w:val="clear" w:color="auto" w:fill="FFFFFF"/>
        <w:rPr>
          <w:rFonts w:asciiTheme="majorHAnsi" w:hAnsiTheme="majorHAnsi" w:cs="Times New Roman"/>
          <w:color w:val="222222"/>
          <w:lang w:val="en-IE"/>
        </w:rPr>
      </w:pPr>
      <w:bookmarkStart w:id="0" w:name="_GoBack"/>
      <w:bookmarkEnd w:id="0"/>
    </w:p>
    <w:p w14:paraId="57719B73" w14:textId="0034B861" w:rsidR="0034583C" w:rsidRPr="0034583C" w:rsidRDefault="0034583C" w:rsidP="0034583C">
      <w:pPr>
        <w:pStyle w:val="ListParagraph"/>
        <w:numPr>
          <w:ilvl w:val="0"/>
          <w:numId w:val="2"/>
        </w:numPr>
        <w:shd w:val="clear" w:color="auto" w:fill="FFFFFF"/>
        <w:rPr>
          <w:rFonts w:asciiTheme="majorHAnsi" w:hAnsiTheme="majorHAnsi" w:cs="Times New Roman"/>
          <w:i/>
          <w:color w:val="222222"/>
          <w:lang w:val="en-IE"/>
        </w:rPr>
      </w:pPr>
      <w:r w:rsidRPr="0034583C">
        <w:rPr>
          <w:rFonts w:asciiTheme="majorHAnsi" w:hAnsiTheme="majorHAnsi" w:cs="Times New Roman"/>
          <w:i/>
          <w:color w:val="222222"/>
          <w:lang w:val="en-IE"/>
        </w:rPr>
        <w:t xml:space="preserve">What excites you most about the project? </w:t>
      </w:r>
    </w:p>
    <w:p w14:paraId="3722BE22" w14:textId="77777777" w:rsidR="0034583C" w:rsidRDefault="0034583C" w:rsidP="0034583C">
      <w:pPr>
        <w:rPr>
          <w:rFonts w:asciiTheme="majorHAnsi" w:eastAsia="Times New Roman" w:hAnsiTheme="majorHAnsi" w:cs="Times New Roman"/>
          <w:b/>
          <w:lang w:val="en-IE"/>
        </w:rPr>
      </w:pPr>
    </w:p>
    <w:p w14:paraId="12BEB701" w14:textId="6C5F59F9" w:rsidR="0034583C" w:rsidRPr="0034583C" w:rsidRDefault="00A1553D" w:rsidP="0034583C">
      <w:pPr>
        <w:rPr>
          <w:color w:val="7030A0"/>
        </w:rPr>
      </w:pPr>
      <w:r>
        <w:rPr>
          <w:rFonts w:asciiTheme="majorHAnsi" w:eastAsia="Times New Roman" w:hAnsiTheme="majorHAnsi" w:cs="Times New Roman"/>
          <w:b/>
          <w:lang w:val="en-IE"/>
        </w:rPr>
        <w:t>CF:</w:t>
      </w:r>
      <w:r w:rsidR="0034583C" w:rsidRPr="00C062D8">
        <w:rPr>
          <w:rFonts w:asciiTheme="majorHAnsi" w:hAnsiTheme="majorHAnsi" w:cs="Times New Roman"/>
          <w:color w:val="7030A0"/>
          <w:lang w:val="en-IE"/>
        </w:rPr>
        <w:t xml:space="preserve"> </w:t>
      </w:r>
      <w:r w:rsidR="0034583C" w:rsidRPr="0034583C">
        <w:rPr>
          <w:color w:val="7030A0"/>
        </w:rPr>
        <w:t>I am really excited to see how the students respond to the workshops, and the outcome of the commissions. Personally, I think that the teenage years can be an exciting time in people's lives, when they often are beginning to have a natural intellectual or creative curiosity and are open to complex ideas, given the right conditions.  </w:t>
      </w:r>
    </w:p>
    <w:p w14:paraId="310CB272" w14:textId="31F13E9D" w:rsidR="00485972" w:rsidRDefault="00485972" w:rsidP="00485972">
      <w:pPr>
        <w:shd w:val="clear" w:color="auto" w:fill="FFFFFF"/>
        <w:rPr>
          <w:rFonts w:asciiTheme="majorHAnsi" w:hAnsiTheme="majorHAnsi" w:cs="Times New Roman"/>
          <w:color w:val="222222"/>
          <w:lang w:val="en-IE"/>
        </w:rPr>
      </w:pPr>
    </w:p>
    <w:p w14:paraId="4E786935" w14:textId="443220C9" w:rsidR="00CE1FC0" w:rsidRDefault="00A4324B" w:rsidP="00485972">
      <w:pPr>
        <w:shd w:val="clear" w:color="auto" w:fill="FFFFFF"/>
        <w:rPr>
          <w:rFonts w:asciiTheme="majorHAnsi" w:hAnsiTheme="majorHAnsi" w:cs="Times New Roman"/>
          <w:b/>
          <w:color w:val="222222"/>
          <w:lang w:val="en-IE"/>
        </w:rPr>
      </w:pPr>
      <w:r w:rsidRPr="00A4324B">
        <w:rPr>
          <w:rFonts w:asciiTheme="majorHAnsi" w:hAnsiTheme="majorHAnsi" w:cs="Times New Roman"/>
          <w:b/>
          <w:i/>
          <w:color w:val="222222"/>
          <w:lang w:val="en-IE"/>
        </w:rPr>
        <w:t>Waves</w:t>
      </w:r>
      <w:r w:rsidRPr="00A4324B">
        <w:rPr>
          <w:rFonts w:asciiTheme="majorHAnsi" w:hAnsiTheme="majorHAnsi" w:cs="Times New Roman"/>
          <w:b/>
          <w:color w:val="222222"/>
          <w:lang w:val="en-IE"/>
        </w:rPr>
        <w:t xml:space="preserve"> beg</w:t>
      </w:r>
      <w:r w:rsidR="00A1553D">
        <w:rPr>
          <w:rFonts w:asciiTheme="majorHAnsi" w:hAnsiTheme="majorHAnsi" w:cs="Times New Roman"/>
          <w:b/>
          <w:color w:val="222222"/>
          <w:lang w:val="en-IE"/>
        </w:rPr>
        <w:t>an</w:t>
      </w:r>
      <w:r w:rsidRPr="00A4324B">
        <w:rPr>
          <w:rFonts w:asciiTheme="majorHAnsi" w:hAnsiTheme="majorHAnsi" w:cs="Times New Roman"/>
          <w:b/>
          <w:color w:val="222222"/>
          <w:lang w:val="en-IE"/>
        </w:rPr>
        <w:t xml:space="preserve"> in </w:t>
      </w:r>
      <w:proofErr w:type="spellStart"/>
      <w:r w:rsidRPr="00A4324B">
        <w:rPr>
          <w:rFonts w:asciiTheme="majorHAnsi" w:hAnsiTheme="majorHAnsi" w:cs="Times New Roman"/>
          <w:b/>
          <w:color w:val="222222"/>
          <w:lang w:val="en-IE"/>
        </w:rPr>
        <w:t>Hartstown</w:t>
      </w:r>
      <w:proofErr w:type="spellEnd"/>
      <w:r w:rsidRPr="00A4324B">
        <w:rPr>
          <w:rFonts w:asciiTheme="majorHAnsi" w:hAnsiTheme="majorHAnsi" w:cs="Times New Roman"/>
          <w:b/>
          <w:color w:val="222222"/>
          <w:lang w:val="en-IE"/>
        </w:rPr>
        <w:t xml:space="preserve"> Community School and </w:t>
      </w:r>
      <w:proofErr w:type="spellStart"/>
      <w:r w:rsidRPr="00A4324B">
        <w:rPr>
          <w:rFonts w:asciiTheme="majorHAnsi" w:hAnsiTheme="majorHAnsi" w:cs="Times New Roman"/>
          <w:b/>
          <w:color w:val="222222"/>
          <w:lang w:val="en-IE"/>
        </w:rPr>
        <w:t>Fingal</w:t>
      </w:r>
      <w:proofErr w:type="spellEnd"/>
      <w:r w:rsidRPr="00A4324B">
        <w:rPr>
          <w:rFonts w:asciiTheme="majorHAnsi" w:hAnsiTheme="majorHAnsi" w:cs="Times New Roman"/>
          <w:b/>
          <w:color w:val="222222"/>
          <w:lang w:val="en-IE"/>
        </w:rPr>
        <w:t xml:space="preserve"> Community College </w:t>
      </w:r>
      <w:r w:rsidR="00A1553D">
        <w:rPr>
          <w:rFonts w:asciiTheme="majorHAnsi" w:hAnsiTheme="majorHAnsi" w:cs="Times New Roman"/>
          <w:b/>
          <w:color w:val="222222"/>
          <w:lang w:val="en-IE"/>
        </w:rPr>
        <w:t>in March and will run</w:t>
      </w:r>
      <w:r w:rsidRPr="00A4324B">
        <w:rPr>
          <w:rFonts w:asciiTheme="majorHAnsi" w:hAnsiTheme="majorHAnsi" w:cs="Times New Roman"/>
          <w:b/>
          <w:color w:val="222222"/>
          <w:lang w:val="en-IE"/>
        </w:rPr>
        <w:t xml:space="preserve"> until May</w:t>
      </w:r>
      <w:r w:rsidR="001856F9">
        <w:rPr>
          <w:rFonts w:asciiTheme="majorHAnsi" w:hAnsiTheme="majorHAnsi" w:cs="Times New Roman"/>
          <w:b/>
          <w:color w:val="222222"/>
          <w:lang w:val="en-IE"/>
        </w:rPr>
        <w:t xml:space="preserve"> 2016</w:t>
      </w:r>
      <w:r w:rsidRPr="00A4324B">
        <w:rPr>
          <w:rFonts w:asciiTheme="majorHAnsi" w:hAnsiTheme="majorHAnsi" w:cs="Times New Roman"/>
          <w:b/>
          <w:color w:val="222222"/>
          <w:lang w:val="en-IE"/>
        </w:rPr>
        <w:t xml:space="preserve">. </w:t>
      </w:r>
    </w:p>
    <w:p w14:paraId="3A784AF5" w14:textId="61271750" w:rsidR="001856F9" w:rsidRDefault="00A4324B" w:rsidP="00485972">
      <w:pPr>
        <w:shd w:val="clear" w:color="auto" w:fill="FFFFFF"/>
        <w:rPr>
          <w:rFonts w:asciiTheme="majorHAnsi" w:hAnsiTheme="majorHAnsi" w:cs="Times New Roman"/>
          <w:b/>
          <w:color w:val="222222"/>
          <w:lang w:val="en-IE"/>
        </w:rPr>
      </w:pPr>
      <w:r>
        <w:rPr>
          <w:rFonts w:asciiTheme="majorHAnsi" w:hAnsiTheme="majorHAnsi" w:cs="Times New Roman"/>
          <w:b/>
          <w:color w:val="222222"/>
          <w:lang w:val="en-IE"/>
        </w:rPr>
        <w:t>For more information</w:t>
      </w:r>
      <w:r w:rsidR="001856F9">
        <w:rPr>
          <w:rFonts w:asciiTheme="majorHAnsi" w:hAnsiTheme="majorHAnsi" w:cs="Times New Roman"/>
          <w:b/>
          <w:color w:val="222222"/>
          <w:lang w:val="en-IE"/>
        </w:rPr>
        <w:t xml:space="preserve"> contact Julie Clarke, Youth &amp; Education Officer, </w:t>
      </w:r>
      <w:proofErr w:type="spellStart"/>
      <w:r w:rsidR="001856F9">
        <w:rPr>
          <w:rFonts w:asciiTheme="majorHAnsi" w:hAnsiTheme="majorHAnsi" w:cs="Times New Roman"/>
          <w:b/>
          <w:color w:val="222222"/>
          <w:lang w:val="en-IE"/>
        </w:rPr>
        <w:t>Fingal</w:t>
      </w:r>
      <w:proofErr w:type="spellEnd"/>
      <w:r w:rsidR="001856F9">
        <w:rPr>
          <w:rFonts w:asciiTheme="majorHAnsi" w:hAnsiTheme="majorHAnsi" w:cs="Times New Roman"/>
          <w:b/>
          <w:color w:val="222222"/>
          <w:lang w:val="en-IE"/>
        </w:rPr>
        <w:t xml:space="preserve"> County Council Arts Office, </w:t>
      </w:r>
      <w:hyperlink r:id="rId8" w:history="1">
        <w:r w:rsidR="001856F9" w:rsidRPr="00272793">
          <w:rPr>
            <w:rStyle w:val="Hyperlink"/>
            <w:rFonts w:asciiTheme="majorHAnsi" w:hAnsiTheme="majorHAnsi" w:cs="Times New Roman"/>
            <w:b/>
            <w:lang w:val="en-IE"/>
          </w:rPr>
          <w:t>Julie.clarke@fingal.ie</w:t>
        </w:r>
      </w:hyperlink>
      <w:r w:rsidR="001856F9">
        <w:rPr>
          <w:rFonts w:asciiTheme="majorHAnsi" w:hAnsiTheme="majorHAnsi" w:cs="Times New Roman"/>
          <w:b/>
          <w:color w:val="222222"/>
          <w:lang w:val="en-IE"/>
        </w:rPr>
        <w:t xml:space="preserve">  </w:t>
      </w:r>
      <w:hyperlink r:id="rId9" w:history="1">
        <w:r w:rsidR="001856F9" w:rsidRPr="00272793">
          <w:rPr>
            <w:rStyle w:val="Hyperlink"/>
            <w:rFonts w:asciiTheme="majorHAnsi" w:hAnsiTheme="majorHAnsi" w:cs="Times New Roman"/>
            <w:b/>
            <w:lang w:val="en-IE"/>
          </w:rPr>
          <w:t>www.fingalarts.ie</w:t>
        </w:r>
      </w:hyperlink>
    </w:p>
    <w:p w14:paraId="2CC81536" w14:textId="294AED24" w:rsidR="00A4324B" w:rsidRPr="00A4324B" w:rsidRDefault="00A4324B" w:rsidP="00485972">
      <w:pPr>
        <w:shd w:val="clear" w:color="auto" w:fill="FFFFFF"/>
        <w:rPr>
          <w:rFonts w:asciiTheme="majorHAnsi" w:hAnsiTheme="majorHAnsi" w:cs="Times New Roman"/>
          <w:b/>
          <w:color w:val="222222"/>
          <w:lang w:val="en-IE"/>
        </w:rPr>
      </w:pPr>
    </w:p>
    <w:p w14:paraId="2DEAB39A" w14:textId="77777777" w:rsidR="00A4324B" w:rsidRPr="00485972" w:rsidRDefault="00A4324B" w:rsidP="00485972">
      <w:pPr>
        <w:shd w:val="clear" w:color="auto" w:fill="FFFFFF"/>
        <w:rPr>
          <w:rFonts w:asciiTheme="majorHAnsi" w:hAnsiTheme="majorHAnsi" w:cs="Times New Roman"/>
          <w:color w:val="222222"/>
          <w:lang w:val="en-IE"/>
        </w:rPr>
      </w:pPr>
    </w:p>
    <w:p w14:paraId="2EAC4D01" w14:textId="77777777" w:rsidR="00485972" w:rsidRPr="00F96A4B" w:rsidRDefault="00485972" w:rsidP="00F96A4B">
      <w:pPr>
        <w:shd w:val="clear" w:color="auto" w:fill="FFFFFF"/>
        <w:rPr>
          <w:rFonts w:asciiTheme="majorHAnsi" w:hAnsiTheme="majorHAnsi" w:cs="Times New Roman"/>
          <w:color w:val="222222"/>
          <w:lang w:val="en-IE"/>
        </w:rPr>
      </w:pPr>
    </w:p>
    <w:sectPr w:rsidR="00485972" w:rsidRPr="00F96A4B" w:rsidSect="003B2B6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8B6E2" w14:textId="77777777" w:rsidR="00FA2257" w:rsidRDefault="00FA2257" w:rsidP="00731DD5">
      <w:r>
        <w:separator/>
      </w:r>
    </w:p>
  </w:endnote>
  <w:endnote w:type="continuationSeparator" w:id="0">
    <w:p w14:paraId="78D2C664" w14:textId="77777777" w:rsidR="00FA2257" w:rsidRDefault="00FA2257" w:rsidP="007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C57D" w14:textId="77777777" w:rsidR="00FA2257" w:rsidRDefault="00FA2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71F3" w14:textId="77777777" w:rsidR="00FA2257" w:rsidRDefault="00FA2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ECF" w14:textId="77777777" w:rsidR="00FA2257" w:rsidRDefault="00FA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000E2" w14:textId="77777777" w:rsidR="00FA2257" w:rsidRDefault="00FA2257" w:rsidP="00731DD5">
      <w:r>
        <w:separator/>
      </w:r>
    </w:p>
  </w:footnote>
  <w:footnote w:type="continuationSeparator" w:id="0">
    <w:p w14:paraId="50DA58A2" w14:textId="77777777" w:rsidR="00FA2257" w:rsidRDefault="00FA2257" w:rsidP="0073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7EDB" w14:textId="77777777" w:rsidR="00FA2257" w:rsidRDefault="00FA2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A745" w14:textId="031FDCD0" w:rsidR="00FA2257" w:rsidRDefault="00FA2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8079" w14:textId="77777777" w:rsidR="00FA2257" w:rsidRDefault="00FA2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90D"/>
    <w:multiLevelType w:val="hybridMultilevel"/>
    <w:tmpl w:val="E62CB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C2C7AEF"/>
    <w:multiLevelType w:val="multilevel"/>
    <w:tmpl w:val="F62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4B"/>
    <w:rsid w:val="00031B96"/>
    <w:rsid w:val="00060942"/>
    <w:rsid w:val="000713B9"/>
    <w:rsid w:val="00095AD3"/>
    <w:rsid w:val="00096AE1"/>
    <w:rsid w:val="000C28B0"/>
    <w:rsid w:val="000F37D9"/>
    <w:rsid w:val="00112382"/>
    <w:rsid w:val="001856F9"/>
    <w:rsid w:val="00190551"/>
    <w:rsid w:val="001D4957"/>
    <w:rsid w:val="001E6AAD"/>
    <w:rsid w:val="002040D3"/>
    <w:rsid w:val="0020489E"/>
    <w:rsid w:val="00242C27"/>
    <w:rsid w:val="00243D90"/>
    <w:rsid w:val="00244F77"/>
    <w:rsid w:val="00251C87"/>
    <w:rsid w:val="00287EB9"/>
    <w:rsid w:val="002D3D9F"/>
    <w:rsid w:val="002D7E6C"/>
    <w:rsid w:val="002F1E6C"/>
    <w:rsid w:val="002F27D1"/>
    <w:rsid w:val="00302AB5"/>
    <w:rsid w:val="00333D47"/>
    <w:rsid w:val="00335101"/>
    <w:rsid w:val="00343C0C"/>
    <w:rsid w:val="0034583C"/>
    <w:rsid w:val="00367262"/>
    <w:rsid w:val="00380616"/>
    <w:rsid w:val="003B2B62"/>
    <w:rsid w:val="003E3023"/>
    <w:rsid w:val="00434091"/>
    <w:rsid w:val="00443ABC"/>
    <w:rsid w:val="00455D26"/>
    <w:rsid w:val="004832D4"/>
    <w:rsid w:val="00485972"/>
    <w:rsid w:val="00490ED0"/>
    <w:rsid w:val="004A1C3D"/>
    <w:rsid w:val="004A7716"/>
    <w:rsid w:val="004F18C2"/>
    <w:rsid w:val="00512C4B"/>
    <w:rsid w:val="0052325C"/>
    <w:rsid w:val="00565890"/>
    <w:rsid w:val="00590218"/>
    <w:rsid w:val="005F5BF5"/>
    <w:rsid w:val="00643034"/>
    <w:rsid w:val="006529D1"/>
    <w:rsid w:val="00684E83"/>
    <w:rsid w:val="006B4E4B"/>
    <w:rsid w:val="006C7538"/>
    <w:rsid w:val="006E3894"/>
    <w:rsid w:val="006F717B"/>
    <w:rsid w:val="00715BC3"/>
    <w:rsid w:val="00731DD5"/>
    <w:rsid w:val="00732DCF"/>
    <w:rsid w:val="00782477"/>
    <w:rsid w:val="007B6796"/>
    <w:rsid w:val="007C14DF"/>
    <w:rsid w:val="007E09FB"/>
    <w:rsid w:val="00816D03"/>
    <w:rsid w:val="00872A99"/>
    <w:rsid w:val="0088767E"/>
    <w:rsid w:val="008F2EB1"/>
    <w:rsid w:val="00976E4E"/>
    <w:rsid w:val="009F3DBB"/>
    <w:rsid w:val="00A1553D"/>
    <w:rsid w:val="00A4324B"/>
    <w:rsid w:val="00AA0E6E"/>
    <w:rsid w:val="00AC01DE"/>
    <w:rsid w:val="00AC1ECC"/>
    <w:rsid w:val="00B14CA3"/>
    <w:rsid w:val="00B2759D"/>
    <w:rsid w:val="00B307AA"/>
    <w:rsid w:val="00B442A5"/>
    <w:rsid w:val="00B71CAD"/>
    <w:rsid w:val="00B777E0"/>
    <w:rsid w:val="00BA3B9C"/>
    <w:rsid w:val="00BB1219"/>
    <w:rsid w:val="00BB76AE"/>
    <w:rsid w:val="00BF475C"/>
    <w:rsid w:val="00C062D8"/>
    <w:rsid w:val="00C3407D"/>
    <w:rsid w:val="00C459EA"/>
    <w:rsid w:val="00C72B2B"/>
    <w:rsid w:val="00CE1FC0"/>
    <w:rsid w:val="00D33AAA"/>
    <w:rsid w:val="00D43A32"/>
    <w:rsid w:val="00D473C5"/>
    <w:rsid w:val="00D551B4"/>
    <w:rsid w:val="00D6025C"/>
    <w:rsid w:val="00D86F36"/>
    <w:rsid w:val="00DA3BEE"/>
    <w:rsid w:val="00E4380D"/>
    <w:rsid w:val="00E93765"/>
    <w:rsid w:val="00EF1C2D"/>
    <w:rsid w:val="00F00004"/>
    <w:rsid w:val="00F22C90"/>
    <w:rsid w:val="00F31526"/>
    <w:rsid w:val="00F32E09"/>
    <w:rsid w:val="00F61865"/>
    <w:rsid w:val="00F82A77"/>
    <w:rsid w:val="00F96A4B"/>
    <w:rsid w:val="00FA2257"/>
    <w:rsid w:val="00FB056A"/>
    <w:rsid w:val="00FB3047"/>
    <w:rsid w:val="00FE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18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C5"/>
    <w:rPr>
      <w:color w:val="0000FF" w:themeColor="hyperlink"/>
      <w:u w:val="single"/>
    </w:rPr>
  </w:style>
  <w:style w:type="paragraph" w:styleId="Header">
    <w:name w:val="header"/>
    <w:basedOn w:val="Normal"/>
    <w:link w:val="HeaderChar"/>
    <w:uiPriority w:val="99"/>
    <w:unhideWhenUsed/>
    <w:rsid w:val="00731DD5"/>
    <w:pPr>
      <w:tabs>
        <w:tab w:val="center" w:pos="4513"/>
        <w:tab w:val="right" w:pos="9026"/>
      </w:tabs>
    </w:pPr>
  </w:style>
  <w:style w:type="character" w:customStyle="1" w:styleId="HeaderChar">
    <w:name w:val="Header Char"/>
    <w:basedOn w:val="DefaultParagraphFont"/>
    <w:link w:val="Header"/>
    <w:uiPriority w:val="99"/>
    <w:rsid w:val="00731DD5"/>
  </w:style>
  <w:style w:type="paragraph" w:styleId="Footer">
    <w:name w:val="footer"/>
    <w:basedOn w:val="Normal"/>
    <w:link w:val="FooterChar"/>
    <w:uiPriority w:val="99"/>
    <w:unhideWhenUsed/>
    <w:rsid w:val="00731DD5"/>
    <w:pPr>
      <w:tabs>
        <w:tab w:val="center" w:pos="4513"/>
        <w:tab w:val="right" w:pos="9026"/>
      </w:tabs>
    </w:pPr>
  </w:style>
  <w:style w:type="character" w:customStyle="1" w:styleId="FooterChar">
    <w:name w:val="Footer Char"/>
    <w:basedOn w:val="DefaultParagraphFont"/>
    <w:link w:val="Footer"/>
    <w:uiPriority w:val="99"/>
    <w:rsid w:val="00731DD5"/>
  </w:style>
  <w:style w:type="character" w:customStyle="1" w:styleId="apple-converted-space">
    <w:name w:val="apple-converted-space"/>
    <w:basedOn w:val="DefaultParagraphFont"/>
    <w:rsid w:val="006529D1"/>
  </w:style>
  <w:style w:type="paragraph" w:styleId="ListParagraph">
    <w:name w:val="List Paragraph"/>
    <w:basedOn w:val="Normal"/>
    <w:uiPriority w:val="34"/>
    <w:qFormat/>
    <w:rsid w:val="00345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C5"/>
    <w:rPr>
      <w:color w:val="0000FF" w:themeColor="hyperlink"/>
      <w:u w:val="single"/>
    </w:rPr>
  </w:style>
  <w:style w:type="paragraph" w:styleId="Header">
    <w:name w:val="header"/>
    <w:basedOn w:val="Normal"/>
    <w:link w:val="HeaderChar"/>
    <w:uiPriority w:val="99"/>
    <w:unhideWhenUsed/>
    <w:rsid w:val="00731DD5"/>
    <w:pPr>
      <w:tabs>
        <w:tab w:val="center" w:pos="4513"/>
        <w:tab w:val="right" w:pos="9026"/>
      </w:tabs>
    </w:pPr>
  </w:style>
  <w:style w:type="character" w:customStyle="1" w:styleId="HeaderChar">
    <w:name w:val="Header Char"/>
    <w:basedOn w:val="DefaultParagraphFont"/>
    <w:link w:val="Header"/>
    <w:uiPriority w:val="99"/>
    <w:rsid w:val="00731DD5"/>
  </w:style>
  <w:style w:type="paragraph" w:styleId="Footer">
    <w:name w:val="footer"/>
    <w:basedOn w:val="Normal"/>
    <w:link w:val="FooterChar"/>
    <w:uiPriority w:val="99"/>
    <w:unhideWhenUsed/>
    <w:rsid w:val="00731DD5"/>
    <w:pPr>
      <w:tabs>
        <w:tab w:val="center" w:pos="4513"/>
        <w:tab w:val="right" w:pos="9026"/>
      </w:tabs>
    </w:pPr>
  </w:style>
  <w:style w:type="character" w:customStyle="1" w:styleId="FooterChar">
    <w:name w:val="Footer Char"/>
    <w:basedOn w:val="DefaultParagraphFont"/>
    <w:link w:val="Footer"/>
    <w:uiPriority w:val="99"/>
    <w:rsid w:val="00731DD5"/>
  </w:style>
  <w:style w:type="character" w:customStyle="1" w:styleId="apple-converted-space">
    <w:name w:val="apple-converted-space"/>
    <w:basedOn w:val="DefaultParagraphFont"/>
    <w:rsid w:val="006529D1"/>
  </w:style>
  <w:style w:type="paragraph" w:styleId="ListParagraph">
    <w:name w:val="List Paragraph"/>
    <w:basedOn w:val="Normal"/>
    <w:uiPriority w:val="34"/>
    <w:qFormat/>
    <w:rsid w:val="0034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6922">
      <w:bodyDiv w:val="1"/>
      <w:marLeft w:val="0"/>
      <w:marRight w:val="0"/>
      <w:marTop w:val="0"/>
      <w:marBottom w:val="0"/>
      <w:divBdr>
        <w:top w:val="none" w:sz="0" w:space="0" w:color="auto"/>
        <w:left w:val="none" w:sz="0" w:space="0" w:color="auto"/>
        <w:bottom w:val="none" w:sz="0" w:space="0" w:color="auto"/>
        <w:right w:val="none" w:sz="0" w:space="0" w:color="auto"/>
      </w:divBdr>
    </w:div>
    <w:div w:id="927694708">
      <w:bodyDiv w:val="1"/>
      <w:marLeft w:val="0"/>
      <w:marRight w:val="0"/>
      <w:marTop w:val="0"/>
      <w:marBottom w:val="0"/>
      <w:divBdr>
        <w:top w:val="none" w:sz="0" w:space="0" w:color="auto"/>
        <w:left w:val="none" w:sz="0" w:space="0" w:color="auto"/>
        <w:bottom w:val="none" w:sz="0" w:space="0" w:color="auto"/>
        <w:right w:val="none" w:sz="0" w:space="0" w:color="auto"/>
      </w:divBdr>
    </w:div>
    <w:div w:id="1030952785">
      <w:bodyDiv w:val="1"/>
      <w:marLeft w:val="0"/>
      <w:marRight w:val="0"/>
      <w:marTop w:val="0"/>
      <w:marBottom w:val="0"/>
      <w:divBdr>
        <w:top w:val="none" w:sz="0" w:space="0" w:color="auto"/>
        <w:left w:val="none" w:sz="0" w:space="0" w:color="auto"/>
        <w:bottom w:val="none" w:sz="0" w:space="0" w:color="auto"/>
        <w:right w:val="none" w:sz="0" w:space="0" w:color="auto"/>
      </w:divBdr>
    </w:div>
    <w:div w:id="1433013299">
      <w:bodyDiv w:val="1"/>
      <w:marLeft w:val="0"/>
      <w:marRight w:val="0"/>
      <w:marTop w:val="0"/>
      <w:marBottom w:val="0"/>
      <w:divBdr>
        <w:top w:val="none" w:sz="0" w:space="0" w:color="auto"/>
        <w:left w:val="none" w:sz="0" w:space="0" w:color="auto"/>
        <w:bottom w:val="none" w:sz="0" w:space="0" w:color="auto"/>
        <w:right w:val="none" w:sz="0" w:space="0" w:color="auto"/>
      </w:divBdr>
    </w:div>
    <w:div w:id="1439451941">
      <w:bodyDiv w:val="1"/>
      <w:marLeft w:val="0"/>
      <w:marRight w:val="0"/>
      <w:marTop w:val="0"/>
      <w:marBottom w:val="0"/>
      <w:divBdr>
        <w:top w:val="none" w:sz="0" w:space="0" w:color="auto"/>
        <w:left w:val="none" w:sz="0" w:space="0" w:color="auto"/>
        <w:bottom w:val="none" w:sz="0" w:space="0" w:color="auto"/>
        <w:right w:val="none" w:sz="0" w:space="0" w:color="auto"/>
      </w:divBdr>
    </w:div>
    <w:div w:id="1983269113">
      <w:bodyDiv w:val="1"/>
      <w:marLeft w:val="0"/>
      <w:marRight w:val="0"/>
      <w:marTop w:val="0"/>
      <w:marBottom w:val="0"/>
      <w:divBdr>
        <w:top w:val="none" w:sz="0" w:space="0" w:color="auto"/>
        <w:left w:val="none" w:sz="0" w:space="0" w:color="auto"/>
        <w:bottom w:val="none" w:sz="0" w:space="0" w:color="auto"/>
        <w:right w:val="none" w:sz="0" w:space="0" w:color="auto"/>
      </w:divBdr>
      <w:divsChild>
        <w:div w:id="1400129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larke@fingal.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galarts.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Clarke</dc:creator>
  <cp:lastModifiedBy>Julie Clarke</cp:lastModifiedBy>
  <cp:revision>6</cp:revision>
  <dcterms:created xsi:type="dcterms:W3CDTF">2016-03-15T10:03:00Z</dcterms:created>
  <dcterms:modified xsi:type="dcterms:W3CDTF">2016-03-15T10:15:00Z</dcterms:modified>
</cp:coreProperties>
</file>